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A160" w14:textId="4DC62723" w:rsidR="000C3F99" w:rsidRPr="003D7617" w:rsidRDefault="0061385B" w:rsidP="0084756F">
      <w:pPr>
        <w:pStyle w:val="Heading1"/>
        <w:tabs>
          <w:tab w:val="left" w:pos="945"/>
        </w:tabs>
        <w:spacing w:before="0" w:after="0"/>
        <w:rPr>
          <w:rFonts w:ascii="Traditional Arabic" w:hAnsi="Traditional Arabic" w:cs="Traditional Arabic"/>
        </w:rPr>
      </w:pPr>
      <w:r>
        <w:rPr>
          <w:noProof/>
        </w:rPr>
        <w:drawing>
          <wp:anchor distT="0" distB="0" distL="114300" distR="114300" simplePos="0" relativeHeight="251704320" behindDoc="1" locked="0" layoutInCell="1" allowOverlap="1" wp14:anchorId="45D83804" wp14:editId="2A66232C">
            <wp:simplePos x="0" y="0"/>
            <wp:positionH relativeFrom="column">
              <wp:posOffset>0</wp:posOffset>
            </wp:positionH>
            <wp:positionV relativeFrom="page">
              <wp:posOffset>1226627</wp:posOffset>
            </wp:positionV>
            <wp:extent cx="1352550" cy="1748155"/>
            <wp:effectExtent l="0" t="0" r="0" b="4445"/>
            <wp:wrapSquare wrapText="bothSides"/>
            <wp:docPr id="189591153" name="Picture 1" descr="A cover of a magaz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153" name="Picture 1" descr="A cover of a magazi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74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7F9" w:rsidRPr="003D7617">
        <w:rPr>
          <w:rFonts w:ascii="Traditional Arabic" w:hAnsi="Traditional Arabic" w:cs="Traditional Arabic"/>
          <w:noProof/>
        </w:rPr>
        <mc:AlternateContent>
          <mc:Choice Requires="wps">
            <w:drawing>
              <wp:anchor distT="0" distB="0" distL="114300" distR="114300" simplePos="0" relativeHeight="251697152" behindDoc="0" locked="0" layoutInCell="1" allowOverlap="1" wp14:anchorId="00680AC0" wp14:editId="6E401C75">
                <wp:simplePos x="0" y="0"/>
                <wp:positionH relativeFrom="column">
                  <wp:posOffset>1511300</wp:posOffset>
                </wp:positionH>
                <wp:positionV relativeFrom="paragraph">
                  <wp:posOffset>-409575</wp:posOffset>
                </wp:positionV>
                <wp:extent cx="2181225" cy="16325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2181225" cy="1632585"/>
                        </a:xfrm>
                        <a:prstGeom prst="rect">
                          <a:avLst/>
                        </a:prstGeom>
                        <a:noFill/>
                        <a:ln w="6350">
                          <a:noFill/>
                        </a:ln>
                      </wps:spPr>
                      <wps:txbx>
                        <w:txbxContent>
                          <w:p w14:paraId="73068F5A" w14:textId="77777777" w:rsidR="00155149" w:rsidRPr="00477A6E" w:rsidRDefault="00155149" w:rsidP="00155149">
                            <w:pPr>
                              <w:spacing w:after="0"/>
                              <w:rPr>
                                <w:rFonts w:ascii="Arial Narrow" w:hAnsi="Arial Narrow"/>
                                <w:b/>
                                <w:bCs/>
                                <w:sz w:val="18"/>
                                <w:szCs w:val="18"/>
                              </w:rPr>
                            </w:pPr>
                            <w:r w:rsidRPr="00477A6E">
                              <w:rPr>
                                <w:rFonts w:ascii="Arial Narrow" w:hAnsi="Arial Narrow"/>
                                <w:b/>
                                <w:bCs/>
                                <w:sz w:val="18"/>
                                <w:szCs w:val="18"/>
                              </w:rPr>
                              <w:t>Journal of Arabic Research</w:t>
                            </w:r>
                          </w:p>
                          <w:p w14:paraId="5DB6628F" w14:textId="77777777" w:rsidR="00155149" w:rsidRPr="00477A6E" w:rsidRDefault="00155149" w:rsidP="00155149">
                            <w:pPr>
                              <w:spacing w:after="0"/>
                              <w:rPr>
                                <w:rFonts w:ascii="Arial Narrow" w:hAnsi="Arial Narrow"/>
                                <w:sz w:val="18"/>
                                <w:szCs w:val="18"/>
                              </w:rPr>
                            </w:pPr>
                            <w:r w:rsidRPr="00477A6E">
                              <w:rPr>
                                <w:rFonts w:ascii="Arial Narrow" w:hAnsi="Arial Narrow"/>
                                <w:sz w:val="18"/>
                                <w:szCs w:val="18"/>
                              </w:rPr>
                              <w:t xml:space="preserve">EISSN: 2664-5807, </w:t>
                            </w:r>
                            <w:r>
                              <w:rPr>
                                <w:rFonts w:ascii="Arial Narrow" w:hAnsi="Arial Narrow"/>
                                <w:sz w:val="18"/>
                                <w:szCs w:val="18"/>
                              </w:rPr>
                              <w:t>P</w:t>
                            </w:r>
                            <w:r w:rsidRPr="00477A6E">
                              <w:rPr>
                                <w:rFonts w:ascii="Arial Narrow" w:hAnsi="Arial Narrow"/>
                                <w:sz w:val="18"/>
                                <w:szCs w:val="18"/>
                              </w:rPr>
                              <w:t>ISSN: 26645815</w:t>
                            </w:r>
                          </w:p>
                          <w:p w14:paraId="38EFF352" w14:textId="77777777" w:rsidR="00155149" w:rsidRPr="00477A6E" w:rsidRDefault="00155149" w:rsidP="00155149">
                            <w:pPr>
                              <w:spacing w:after="0"/>
                              <w:rPr>
                                <w:rFonts w:ascii="Arial Narrow" w:eastAsia="Times New Roman" w:hAnsi="Arial Narrow" w:cs="Calibri"/>
                                <w:color w:val="000000"/>
                                <w:sz w:val="18"/>
                                <w:szCs w:val="18"/>
                              </w:rPr>
                            </w:pPr>
                            <w:r w:rsidRPr="00477A6E">
                              <w:rPr>
                                <w:rFonts w:ascii="Arial Narrow" w:hAnsi="Arial Narrow"/>
                                <w:sz w:val="18"/>
                                <w:szCs w:val="18"/>
                              </w:rPr>
                              <w:t>Publisher: Allama Iqbal Open University, Islamabad</w:t>
                            </w:r>
                            <w:r w:rsidRPr="00477A6E">
                              <w:rPr>
                                <w:rFonts w:ascii="Arial Narrow" w:hAnsi="Arial Narrow"/>
                                <w:sz w:val="18"/>
                                <w:szCs w:val="18"/>
                              </w:rPr>
                              <w:br/>
                              <w:t xml:space="preserve">Journal Website: </w:t>
                            </w:r>
                            <w:r w:rsidRPr="00477A6E">
                              <w:rPr>
                                <w:rFonts w:ascii="Arial Narrow" w:eastAsia="Times New Roman" w:hAnsi="Arial Narrow" w:cs="Calibri"/>
                                <w:color w:val="000000"/>
                                <w:sz w:val="18"/>
                                <w:szCs w:val="18"/>
                              </w:rPr>
                              <w:t>https://ojs.aiou.edu.pk/index.php/jar</w:t>
                            </w:r>
                          </w:p>
                          <w:p w14:paraId="685675CA" w14:textId="77777777" w:rsidR="00155149" w:rsidRPr="00477A6E" w:rsidRDefault="00155149" w:rsidP="00155149">
                            <w:pPr>
                              <w:spacing w:after="0" w:line="160" w:lineRule="exact"/>
                              <w:rPr>
                                <w:rFonts w:ascii="Arial Narrow" w:eastAsia="Times New Roman" w:hAnsi="Arial Narrow" w:cs="Calibri"/>
                                <w:strike/>
                                <w:color w:val="000000"/>
                                <w:sz w:val="18"/>
                                <w:szCs w:val="18"/>
                                <w:vertAlign w:val="superscript"/>
                              </w:rPr>
                            </w:pP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Pr>
                                <w:rFonts w:ascii="Arial Narrow" w:eastAsia="Times New Roman" w:hAnsi="Arial Narrow" w:cs="Calibri"/>
                                <w:strike/>
                                <w:color w:val="000000"/>
                                <w:sz w:val="18"/>
                                <w:szCs w:val="18"/>
                                <w:vertAlign w:val="superscript"/>
                              </w:rPr>
                              <w:tab/>
                            </w:r>
                          </w:p>
                          <w:p w14:paraId="57F1C0E4" w14:textId="77777777" w:rsidR="00155149" w:rsidRPr="00477A6E" w:rsidRDefault="00155149" w:rsidP="00155149">
                            <w:pPr>
                              <w:spacing w:after="0"/>
                              <w:rPr>
                                <w:rFonts w:ascii="Arial Narrow" w:hAnsi="Arial Narrow"/>
                                <w:sz w:val="18"/>
                                <w:szCs w:val="18"/>
                              </w:rPr>
                            </w:pPr>
                            <w:r w:rsidRPr="00477A6E">
                              <w:rPr>
                                <w:rFonts w:ascii="Arial Narrow" w:hAnsi="Arial Narrow"/>
                                <w:sz w:val="18"/>
                                <w:szCs w:val="18"/>
                              </w:rPr>
                              <w:t>Vol.0</w:t>
                            </w:r>
                            <w:r>
                              <w:rPr>
                                <w:rFonts w:ascii="Arial Narrow" w:hAnsi="Arial Narrow"/>
                                <w:sz w:val="18"/>
                                <w:szCs w:val="18"/>
                              </w:rPr>
                              <w:t>7</w:t>
                            </w:r>
                            <w:r w:rsidRPr="00477A6E">
                              <w:rPr>
                                <w:rFonts w:ascii="Arial Narrow" w:hAnsi="Arial Narrow"/>
                                <w:sz w:val="18"/>
                                <w:szCs w:val="18"/>
                              </w:rPr>
                              <w:t xml:space="preserve"> Issue: 0</w:t>
                            </w:r>
                            <w:r>
                              <w:rPr>
                                <w:rFonts w:ascii="Arial Narrow" w:hAnsi="Arial Narrow"/>
                                <w:sz w:val="18"/>
                                <w:szCs w:val="18"/>
                              </w:rPr>
                              <w:t>2</w:t>
                            </w:r>
                            <w:r w:rsidRPr="00477A6E">
                              <w:rPr>
                                <w:rFonts w:ascii="Arial Narrow" w:hAnsi="Arial Narrow"/>
                                <w:sz w:val="18"/>
                                <w:szCs w:val="18"/>
                              </w:rPr>
                              <w:t xml:space="preserve"> (</w:t>
                            </w:r>
                            <w:r>
                              <w:rPr>
                                <w:rFonts w:ascii="Arial Narrow" w:hAnsi="Arial Narrow"/>
                                <w:sz w:val="18"/>
                                <w:szCs w:val="18"/>
                              </w:rPr>
                              <w:t>July - Dec</w:t>
                            </w:r>
                            <w:r w:rsidRPr="00477A6E">
                              <w:rPr>
                                <w:rFonts w:ascii="Arial Narrow" w:hAnsi="Arial Narrow"/>
                                <w:sz w:val="18"/>
                                <w:szCs w:val="18"/>
                              </w:rPr>
                              <w:t xml:space="preserve"> 2024)</w:t>
                            </w:r>
                          </w:p>
                          <w:p w14:paraId="7081C3FD" w14:textId="79B94FA7" w:rsidR="00155149" w:rsidRPr="00477A6E" w:rsidRDefault="00155149" w:rsidP="00155149">
                            <w:pPr>
                              <w:spacing w:after="0"/>
                              <w:rPr>
                                <w:rFonts w:ascii="Arial Narrow" w:hAnsi="Arial Narrow"/>
                                <w:sz w:val="18"/>
                                <w:szCs w:val="18"/>
                              </w:rPr>
                            </w:pPr>
                            <w:r w:rsidRPr="00477A6E">
                              <w:rPr>
                                <w:rFonts w:ascii="Arial Narrow" w:hAnsi="Arial Narrow"/>
                                <w:sz w:val="18"/>
                                <w:szCs w:val="18"/>
                              </w:rPr>
                              <w:t xml:space="preserve">Date of Publication: </w:t>
                            </w:r>
                            <w:r w:rsidR="00286537">
                              <w:rPr>
                                <w:rFonts w:ascii="Arial Narrow" w:hAnsi="Arial Narrow"/>
                                <w:sz w:val="18"/>
                                <w:szCs w:val="18"/>
                              </w:rPr>
                              <w:t>0</w:t>
                            </w:r>
                            <w:r w:rsidR="0061385B">
                              <w:rPr>
                                <w:rFonts w:ascii="Arial Narrow" w:hAnsi="Arial Narrow"/>
                                <w:sz w:val="18"/>
                                <w:szCs w:val="18"/>
                              </w:rPr>
                              <w:t>1</w:t>
                            </w:r>
                            <w:r w:rsidRPr="00477A6E">
                              <w:rPr>
                                <w:rFonts w:ascii="Arial Narrow" w:hAnsi="Arial Narrow"/>
                                <w:sz w:val="18"/>
                                <w:szCs w:val="18"/>
                              </w:rPr>
                              <w:t>-</w:t>
                            </w:r>
                            <w:r w:rsidR="00286537">
                              <w:rPr>
                                <w:rFonts w:ascii="Arial Narrow" w:hAnsi="Arial Narrow"/>
                                <w:sz w:val="18"/>
                                <w:szCs w:val="18"/>
                              </w:rPr>
                              <w:t>Jan</w:t>
                            </w:r>
                            <w:r w:rsidRPr="00477A6E">
                              <w:rPr>
                                <w:rFonts w:ascii="Arial Narrow" w:hAnsi="Arial Narrow"/>
                                <w:sz w:val="18"/>
                                <w:szCs w:val="18"/>
                              </w:rPr>
                              <w:t xml:space="preserve"> 202</w:t>
                            </w:r>
                            <w:r w:rsidR="00286537">
                              <w:rPr>
                                <w:rFonts w:ascii="Arial Narrow" w:hAnsi="Arial Narrow"/>
                                <w:sz w:val="18"/>
                                <w:szCs w:val="18"/>
                              </w:rPr>
                              <w:t>5</w:t>
                            </w:r>
                          </w:p>
                          <w:p w14:paraId="3D48C6F5" w14:textId="01CB3102" w:rsidR="00155149" w:rsidRPr="00477A6E" w:rsidRDefault="00155149" w:rsidP="00155149">
                            <w:pPr>
                              <w:rPr>
                                <w:rFonts w:ascii="Arial Narrow" w:hAnsi="Arial Narrow"/>
                                <w:sz w:val="18"/>
                                <w:szCs w:val="18"/>
                              </w:rPr>
                            </w:pPr>
                            <w:r w:rsidRPr="00477A6E">
                              <w:rPr>
                                <w:rFonts w:ascii="Arial Narrow" w:hAnsi="Arial Narrow"/>
                                <w:sz w:val="18"/>
                                <w:szCs w:val="18"/>
                              </w:rPr>
                              <w:t>HEC Category: Y</w:t>
                            </w:r>
                          </w:p>
                          <w:p w14:paraId="1DBD25EC" w14:textId="77777777" w:rsidR="000C3F99" w:rsidRPr="00477A6E" w:rsidRDefault="000C3F99" w:rsidP="000C3F99">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80AC0" id="_x0000_t202" coordsize="21600,21600" o:spt="202" path="m,l,21600r21600,l21600,xe">
                <v:stroke joinstyle="miter"/>
                <v:path gradientshapeok="t" o:connecttype="rect"/>
              </v:shapetype>
              <v:shape id="Text Box 5" o:spid="_x0000_s1026" type="#_x0000_t202" style="position:absolute;margin-left:119pt;margin-top:-32.25pt;width:171.75pt;height:12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" filled="f" stroked="f" strokeweight=".5pt">
                <v:textbox>
                  <w:txbxContent>
                    <w:p w14:paraId="73068F5A" w14:textId="77777777" w:rsidR="00155149" w:rsidRPr="00477A6E" w:rsidRDefault="00155149" w:rsidP="00155149">
                      <w:pPr>
                        <w:spacing w:after="0"/>
                        <w:rPr>
                          <w:rFonts w:ascii="Arial Narrow" w:hAnsi="Arial Narrow"/>
                          <w:b/>
                          <w:bCs/>
                          <w:sz w:val="18"/>
                          <w:szCs w:val="18"/>
                        </w:rPr>
                      </w:pPr>
                      <w:r w:rsidRPr="00477A6E">
                        <w:rPr>
                          <w:rFonts w:ascii="Arial Narrow" w:hAnsi="Arial Narrow"/>
                          <w:b/>
                          <w:bCs/>
                          <w:sz w:val="18"/>
                          <w:szCs w:val="18"/>
                        </w:rPr>
                        <w:t>Journal of Arabic Research</w:t>
                      </w:r>
                    </w:p>
                    <w:p w14:paraId="5DB6628F" w14:textId="77777777" w:rsidR="00155149" w:rsidRPr="00477A6E" w:rsidRDefault="00155149" w:rsidP="00155149">
                      <w:pPr>
                        <w:spacing w:after="0"/>
                        <w:rPr>
                          <w:rFonts w:ascii="Arial Narrow" w:hAnsi="Arial Narrow"/>
                          <w:sz w:val="18"/>
                          <w:szCs w:val="18"/>
                        </w:rPr>
                      </w:pPr>
                      <w:r w:rsidRPr="00477A6E">
                        <w:rPr>
                          <w:rFonts w:ascii="Arial Narrow" w:hAnsi="Arial Narrow"/>
                          <w:sz w:val="18"/>
                          <w:szCs w:val="18"/>
                        </w:rPr>
                        <w:t xml:space="preserve">EISSN: 2664-5807, </w:t>
                      </w:r>
                      <w:r>
                        <w:rPr>
                          <w:rFonts w:ascii="Arial Narrow" w:hAnsi="Arial Narrow"/>
                          <w:sz w:val="18"/>
                          <w:szCs w:val="18"/>
                        </w:rPr>
                        <w:t>P</w:t>
                      </w:r>
                      <w:r w:rsidRPr="00477A6E">
                        <w:rPr>
                          <w:rFonts w:ascii="Arial Narrow" w:hAnsi="Arial Narrow"/>
                          <w:sz w:val="18"/>
                          <w:szCs w:val="18"/>
                        </w:rPr>
                        <w:t>ISSN: 26645815</w:t>
                      </w:r>
                    </w:p>
                    <w:p w14:paraId="38EFF352" w14:textId="77777777" w:rsidR="00155149" w:rsidRPr="00477A6E" w:rsidRDefault="00155149" w:rsidP="00155149">
                      <w:pPr>
                        <w:spacing w:after="0"/>
                        <w:rPr>
                          <w:rFonts w:ascii="Arial Narrow" w:eastAsia="Times New Roman" w:hAnsi="Arial Narrow" w:cs="Calibri"/>
                          <w:color w:val="000000"/>
                          <w:sz w:val="18"/>
                          <w:szCs w:val="18"/>
                        </w:rPr>
                      </w:pPr>
                      <w:r w:rsidRPr="00477A6E">
                        <w:rPr>
                          <w:rFonts w:ascii="Arial Narrow" w:hAnsi="Arial Narrow"/>
                          <w:sz w:val="18"/>
                          <w:szCs w:val="18"/>
                        </w:rPr>
                        <w:t>Publisher: Allama Iqbal Open University, Islamabad</w:t>
                      </w:r>
                      <w:r w:rsidRPr="00477A6E">
                        <w:rPr>
                          <w:rFonts w:ascii="Arial Narrow" w:hAnsi="Arial Narrow"/>
                          <w:sz w:val="18"/>
                          <w:szCs w:val="18"/>
                        </w:rPr>
                        <w:br/>
                        <w:t xml:space="preserve">Journal Website: </w:t>
                      </w:r>
                      <w:r w:rsidRPr="00477A6E">
                        <w:rPr>
                          <w:rFonts w:ascii="Arial Narrow" w:eastAsia="Times New Roman" w:hAnsi="Arial Narrow" w:cs="Calibri"/>
                          <w:color w:val="000000"/>
                          <w:sz w:val="18"/>
                          <w:szCs w:val="18"/>
                        </w:rPr>
                        <w:t>https://ojs.aiou.edu.pk/index.php/jar</w:t>
                      </w:r>
                    </w:p>
                    <w:p w14:paraId="685675CA" w14:textId="77777777" w:rsidR="00155149" w:rsidRPr="00477A6E" w:rsidRDefault="00155149" w:rsidP="00155149">
                      <w:pPr>
                        <w:spacing w:after="0" w:line="160" w:lineRule="exact"/>
                        <w:rPr>
                          <w:rFonts w:ascii="Arial Narrow" w:eastAsia="Times New Roman" w:hAnsi="Arial Narrow" w:cs="Calibri"/>
                          <w:strike/>
                          <w:color w:val="000000"/>
                          <w:sz w:val="18"/>
                          <w:szCs w:val="18"/>
                          <w:vertAlign w:val="superscript"/>
                        </w:rPr>
                      </w:pP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Pr>
                          <w:rFonts w:ascii="Arial Narrow" w:eastAsia="Times New Roman" w:hAnsi="Arial Narrow" w:cs="Calibri"/>
                          <w:strike/>
                          <w:color w:val="000000"/>
                          <w:sz w:val="18"/>
                          <w:szCs w:val="18"/>
                          <w:vertAlign w:val="superscript"/>
                        </w:rPr>
                        <w:tab/>
                      </w:r>
                    </w:p>
                    <w:p w14:paraId="57F1C0E4" w14:textId="77777777" w:rsidR="00155149" w:rsidRPr="00477A6E" w:rsidRDefault="00155149" w:rsidP="00155149">
                      <w:pPr>
                        <w:spacing w:after="0"/>
                        <w:rPr>
                          <w:rFonts w:ascii="Arial Narrow" w:hAnsi="Arial Narrow"/>
                          <w:sz w:val="18"/>
                          <w:szCs w:val="18"/>
                        </w:rPr>
                      </w:pPr>
                      <w:r w:rsidRPr="00477A6E">
                        <w:rPr>
                          <w:rFonts w:ascii="Arial Narrow" w:hAnsi="Arial Narrow"/>
                          <w:sz w:val="18"/>
                          <w:szCs w:val="18"/>
                        </w:rPr>
                        <w:t>Vol.0</w:t>
                      </w:r>
                      <w:r>
                        <w:rPr>
                          <w:rFonts w:ascii="Arial Narrow" w:hAnsi="Arial Narrow"/>
                          <w:sz w:val="18"/>
                          <w:szCs w:val="18"/>
                        </w:rPr>
                        <w:t>7</w:t>
                      </w:r>
                      <w:r w:rsidRPr="00477A6E">
                        <w:rPr>
                          <w:rFonts w:ascii="Arial Narrow" w:hAnsi="Arial Narrow"/>
                          <w:sz w:val="18"/>
                          <w:szCs w:val="18"/>
                        </w:rPr>
                        <w:t xml:space="preserve"> Issue: 0</w:t>
                      </w:r>
                      <w:r>
                        <w:rPr>
                          <w:rFonts w:ascii="Arial Narrow" w:hAnsi="Arial Narrow"/>
                          <w:sz w:val="18"/>
                          <w:szCs w:val="18"/>
                        </w:rPr>
                        <w:t>2</w:t>
                      </w:r>
                      <w:r w:rsidRPr="00477A6E">
                        <w:rPr>
                          <w:rFonts w:ascii="Arial Narrow" w:hAnsi="Arial Narrow"/>
                          <w:sz w:val="18"/>
                          <w:szCs w:val="18"/>
                        </w:rPr>
                        <w:t xml:space="preserve"> (</w:t>
                      </w:r>
                      <w:r>
                        <w:rPr>
                          <w:rFonts w:ascii="Arial Narrow" w:hAnsi="Arial Narrow"/>
                          <w:sz w:val="18"/>
                          <w:szCs w:val="18"/>
                        </w:rPr>
                        <w:t>July - Dec</w:t>
                      </w:r>
                      <w:r w:rsidRPr="00477A6E">
                        <w:rPr>
                          <w:rFonts w:ascii="Arial Narrow" w:hAnsi="Arial Narrow"/>
                          <w:sz w:val="18"/>
                          <w:szCs w:val="18"/>
                        </w:rPr>
                        <w:t xml:space="preserve"> 2024)</w:t>
                      </w:r>
                    </w:p>
                    <w:p w14:paraId="7081C3FD" w14:textId="79B94FA7" w:rsidR="00155149" w:rsidRPr="00477A6E" w:rsidRDefault="00155149" w:rsidP="00155149">
                      <w:pPr>
                        <w:spacing w:after="0"/>
                        <w:rPr>
                          <w:rFonts w:ascii="Arial Narrow" w:hAnsi="Arial Narrow"/>
                          <w:sz w:val="18"/>
                          <w:szCs w:val="18"/>
                        </w:rPr>
                      </w:pPr>
                      <w:r w:rsidRPr="00477A6E">
                        <w:rPr>
                          <w:rFonts w:ascii="Arial Narrow" w:hAnsi="Arial Narrow"/>
                          <w:sz w:val="18"/>
                          <w:szCs w:val="18"/>
                        </w:rPr>
                        <w:t xml:space="preserve">Date of Publication: </w:t>
                      </w:r>
                      <w:r w:rsidR="00286537">
                        <w:rPr>
                          <w:rFonts w:ascii="Arial Narrow" w:hAnsi="Arial Narrow"/>
                          <w:sz w:val="18"/>
                          <w:szCs w:val="18"/>
                        </w:rPr>
                        <w:t>0</w:t>
                      </w:r>
                      <w:r w:rsidR="0061385B">
                        <w:rPr>
                          <w:rFonts w:ascii="Arial Narrow" w:hAnsi="Arial Narrow"/>
                          <w:sz w:val="18"/>
                          <w:szCs w:val="18"/>
                        </w:rPr>
                        <w:t>1</w:t>
                      </w:r>
                      <w:r w:rsidRPr="00477A6E">
                        <w:rPr>
                          <w:rFonts w:ascii="Arial Narrow" w:hAnsi="Arial Narrow"/>
                          <w:sz w:val="18"/>
                          <w:szCs w:val="18"/>
                        </w:rPr>
                        <w:t>-</w:t>
                      </w:r>
                      <w:r w:rsidR="00286537">
                        <w:rPr>
                          <w:rFonts w:ascii="Arial Narrow" w:hAnsi="Arial Narrow"/>
                          <w:sz w:val="18"/>
                          <w:szCs w:val="18"/>
                        </w:rPr>
                        <w:t>Jan</w:t>
                      </w:r>
                      <w:r w:rsidRPr="00477A6E">
                        <w:rPr>
                          <w:rFonts w:ascii="Arial Narrow" w:hAnsi="Arial Narrow"/>
                          <w:sz w:val="18"/>
                          <w:szCs w:val="18"/>
                        </w:rPr>
                        <w:t xml:space="preserve"> 202</w:t>
                      </w:r>
                      <w:r w:rsidR="00286537">
                        <w:rPr>
                          <w:rFonts w:ascii="Arial Narrow" w:hAnsi="Arial Narrow"/>
                          <w:sz w:val="18"/>
                          <w:szCs w:val="18"/>
                        </w:rPr>
                        <w:t>5</w:t>
                      </w:r>
                    </w:p>
                    <w:p w14:paraId="3D48C6F5" w14:textId="01CB3102" w:rsidR="00155149" w:rsidRPr="00477A6E" w:rsidRDefault="00155149" w:rsidP="00155149">
                      <w:pPr>
                        <w:rPr>
                          <w:rFonts w:ascii="Arial Narrow" w:hAnsi="Arial Narrow"/>
                          <w:sz w:val="18"/>
                          <w:szCs w:val="18"/>
                        </w:rPr>
                      </w:pPr>
                      <w:r w:rsidRPr="00477A6E">
                        <w:rPr>
                          <w:rFonts w:ascii="Arial Narrow" w:hAnsi="Arial Narrow"/>
                          <w:sz w:val="18"/>
                          <w:szCs w:val="18"/>
                        </w:rPr>
                        <w:t>HEC Category: Y</w:t>
                      </w:r>
                    </w:p>
                    <w:p w14:paraId="1DBD25EC" w14:textId="77777777" w:rsidR="000C3F99" w:rsidRPr="00477A6E" w:rsidRDefault="000C3F99" w:rsidP="000C3F99">
                      <w:pPr>
                        <w:rPr>
                          <w:rFonts w:ascii="Arial Narrow" w:hAnsi="Arial Narrow"/>
                          <w:sz w:val="18"/>
                          <w:szCs w:val="18"/>
                        </w:rPr>
                      </w:pPr>
                    </w:p>
                  </w:txbxContent>
                </v:textbox>
              </v:shape>
            </w:pict>
          </mc:Fallback>
        </mc:AlternateContent>
      </w:r>
      <w:r w:rsidR="00477A6E" w:rsidRPr="003D7617">
        <w:rPr>
          <w:rFonts w:ascii="Traditional Arabic" w:hAnsi="Traditional Arabic" w:cs="Traditional Arabic"/>
          <w:noProof/>
        </w:rPr>
        <w:drawing>
          <wp:anchor distT="0" distB="0" distL="114300" distR="114300" simplePos="0" relativeHeight="251698176" behindDoc="0" locked="0" layoutInCell="1" allowOverlap="1" wp14:anchorId="3981827C" wp14:editId="43993B21">
            <wp:simplePos x="0" y="0"/>
            <wp:positionH relativeFrom="margin">
              <wp:posOffset>3358515</wp:posOffset>
            </wp:positionH>
            <wp:positionV relativeFrom="paragraph">
              <wp:posOffset>-375285</wp:posOffset>
            </wp:positionV>
            <wp:extent cx="1380227" cy="1380227"/>
            <wp:effectExtent l="0" t="0" r="0" b="0"/>
            <wp:wrapNone/>
            <wp:docPr id="7"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227" cy="138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F99" w:rsidRPr="003D7617">
        <w:rPr>
          <w:rFonts w:ascii="Traditional Arabic" w:hAnsi="Traditional Arabic" w:cs="Traditional Arabic"/>
        </w:rPr>
        <w:tab/>
      </w:r>
    </w:p>
    <w:p w14:paraId="7E1E076C" w14:textId="610FA814" w:rsidR="00B77AED" w:rsidRPr="003D7617" w:rsidRDefault="00B77AED" w:rsidP="0084756F">
      <w:pPr>
        <w:spacing w:after="0" w:line="240" w:lineRule="auto"/>
        <w:rPr>
          <w:rFonts w:ascii="Traditional Arabic" w:hAnsi="Traditional Arabic" w:cs="Traditional Arabic"/>
        </w:rPr>
      </w:pPr>
    </w:p>
    <w:p w14:paraId="30AFEC32" w14:textId="4D230B68" w:rsidR="00B77AED" w:rsidRPr="003D7617" w:rsidRDefault="00B77AED" w:rsidP="00FF47F9">
      <w:pPr>
        <w:spacing w:after="0" w:line="240" w:lineRule="auto"/>
        <w:rPr>
          <w:rFonts w:ascii="Traditional Arabic" w:hAnsi="Traditional Arabic" w:cs="Traditional Arabic"/>
        </w:rPr>
      </w:pPr>
    </w:p>
    <w:p w14:paraId="50C43629" w14:textId="54797450" w:rsidR="00477A6E" w:rsidRPr="00477A6E" w:rsidRDefault="00FF47F9" w:rsidP="00FF47F9">
      <w:pPr>
        <w:pBdr>
          <w:bottom w:val="single" w:sz="12" w:space="18" w:color="auto"/>
        </w:pBdr>
        <w:spacing w:after="0" w:line="240" w:lineRule="auto"/>
        <w:rPr>
          <w:rFonts w:ascii="Traditional Arabic" w:hAnsi="Traditional Arabic" w:cs="Traditional Arabic"/>
          <w:sz w:val="12"/>
          <w:szCs w:val="12"/>
        </w:rPr>
      </w:pPr>
      <w:r w:rsidRPr="003D7617">
        <w:rPr>
          <w:rFonts w:ascii="Traditional Arabic" w:hAnsi="Traditional Arabic" w:cs="Traditional Arabic"/>
          <w:noProof/>
        </w:rPr>
        <mc:AlternateContent>
          <mc:Choice Requires="wps">
            <w:drawing>
              <wp:anchor distT="0" distB="0" distL="114300" distR="114300" simplePos="0" relativeHeight="251663360" behindDoc="0" locked="0" layoutInCell="1" allowOverlap="1" wp14:anchorId="363D7608" wp14:editId="30E7A894">
                <wp:simplePos x="0" y="0"/>
                <wp:positionH relativeFrom="column">
                  <wp:posOffset>2359660</wp:posOffset>
                </wp:positionH>
                <wp:positionV relativeFrom="paragraph">
                  <wp:posOffset>120650</wp:posOffset>
                </wp:positionV>
                <wp:extent cx="2438400" cy="33274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38400" cy="332740"/>
                        </a:xfrm>
                        <a:prstGeom prst="rect">
                          <a:avLst/>
                        </a:prstGeom>
                        <a:noFill/>
                        <a:ln w="6350">
                          <a:noFill/>
                        </a:ln>
                      </wps:spPr>
                      <wps:txbx>
                        <w:txbxContent>
                          <w:p w14:paraId="027B34E6" w14:textId="2F1F8F4A" w:rsidR="007E4E11" w:rsidRPr="000D01E3" w:rsidRDefault="00C55F4C" w:rsidP="007E4E11">
                            <w:pPr>
                              <w:spacing w:after="0"/>
                              <w:jc w:val="center"/>
                              <w:rPr>
                                <w:b/>
                                <w:bCs/>
                                <w:sz w:val="30"/>
                                <w:szCs w:val="30"/>
                              </w:rPr>
                            </w:pPr>
                            <w:r w:rsidRPr="00C55F4C">
                              <w:t>https://ojs.aiou.edu.pk/index.php/jar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7608" id="Text Box 8" o:spid="_x0000_s1027" type="#_x0000_t202" style="position:absolute;margin-left:185.8pt;margin-top:9.5pt;width:192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" filled="f" stroked="f" strokeweight=".5pt">
                <v:textbox>
                  <w:txbxContent>
                    <w:p w14:paraId="027B34E6" w14:textId="2F1F8F4A" w:rsidR="007E4E11" w:rsidRPr="000D01E3" w:rsidRDefault="00C55F4C" w:rsidP="007E4E11">
                      <w:pPr>
                        <w:spacing w:after="0"/>
                        <w:jc w:val="center"/>
                        <w:rPr>
                          <w:b/>
                          <w:bCs/>
                          <w:sz w:val="30"/>
                          <w:szCs w:val="30"/>
                        </w:rPr>
                      </w:pPr>
                      <w:r w:rsidRPr="00C55F4C">
                        <w:t>https://ojs.aiou.edu.pk/index.php/jar</w:t>
                      </w:r>
                    </w:p>
                  </w:txbxContent>
                </v:textbox>
              </v:shape>
            </w:pict>
          </mc:Fallback>
        </mc:AlternateContent>
      </w:r>
    </w:p>
    <w:tbl>
      <w:tblPr>
        <w:tblStyle w:val="TableGrid"/>
        <w:tblpPr w:leftFromText="180" w:rightFromText="180" w:vertAnchor="text" w:horzAnchor="margin" w:tblpXSpec="center" w:tblpY="345"/>
        <w:tblW w:w="5000" w:type="pct"/>
        <w:tblLook w:val="04A0" w:firstRow="1" w:lastRow="0" w:firstColumn="1" w:lastColumn="0" w:noHBand="0" w:noVBand="1"/>
      </w:tblPr>
      <w:tblGrid>
        <w:gridCol w:w="1185"/>
        <w:gridCol w:w="14"/>
        <w:gridCol w:w="1959"/>
        <w:gridCol w:w="1516"/>
        <w:gridCol w:w="2516"/>
      </w:tblGrid>
      <w:tr w:rsidR="00477A6E" w:rsidRPr="007B0312" w14:paraId="788DAE87" w14:textId="77777777" w:rsidTr="00D504D9">
        <w:trPr>
          <w:trHeight w:val="20"/>
        </w:trPr>
        <w:tc>
          <w:tcPr>
            <w:tcW w:w="811" w:type="pct"/>
            <w:gridSpan w:val="2"/>
            <w:vAlign w:val="center"/>
          </w:tcPr>
          <w:p w14:paraId="1A8DB943" w14:textId="77777777" w:rsidR="00477A6E" w:rsidRPr="00477A6E" w:rsidRDefault="00477A6E" w:rsidP="00FF47F9">
            <w:pPr>
              <w:rPr>
                <w:rFonts w:ascii="Traditional Arabic" w:hAnsi="Traditional Arabic" w:cs="Traditional Arabic"/>
              </w:rPr>
            </w:pPr>
            <w:r w:rsidRPr="00477A6E">
              <w:rPr>
                <w:rFonts w:ascii="Traditional Arabic" w:hAnsi="Traditional Arabic" w:cs="Traditional Arabic"/>
                <w:spacing w:val="-6"/>
              </w:rPr>
              <w:t>Article</w:t>
            </w:r>
          </w:p>
        </w:tc>
        <w:tc>
          <w:tcPr>
            <w:tcW w:w="4189" w:type="pct"/>
            <w:gridSpan w:val="3"/>
            <w:vAlign w:val="center"/>
          </w:tcPr>
          <w:p w14:paraId="408C436E" w14:textId="77777777" w:rsidR="00751ECB" w:rsidRPr="00751ECB" w:rsidRDefault="00751ECB" w:rsidP="00155149">
            <w:pPr>
              <w:bidi/>
              <w:jc w:val="center"/>
              <w:rPr>
                <w:rFonts w:ascii="Jameel Noori Nastaleeq" w:hAnsi="Jameel Noori Nastaleeq" w:cs="Jameel Noori Nastaleeq"/>
                <w:b/>
                <w:bCs/>
                <w:sz w:val="28"/>
                <w:szCs w:val="28"/>
              </w:rPr>
            </w:pPr>
            <w:r w:rsidRPr="00751ECB">
              <w:rPr>
                <w:rFonts w:ascii="Jameel Noori Nastaleeq" w:hAnsi="Jameel Noori Nastaleeq" w:cs="Jameel Noori Nastaleeq" w:hint="cs"/>
                <w:b/>
                <w:bCs/>
                <w:sz w:val="28"/>
                <w:szCs w:val="28"/>
                <w:rtl/>
              </w:rPr>
              <w:t>قصیدہ بردہ شریف اور میاں محمد بخش کانعتیہ کلام :   اسلوب اور موضوعات کاموازنہ</w:t>
            </w:r>
          </w:p>
          <w:p w14:paraId="53AB955B" w14:textId="33C5BFC5" w:rsidR="00477A6E" w:rsidRPr="00751ECB" w:rsidRDefault="00751ECB" w:rsidP="00751ECB">
            <w:pPr>
              <w:jc w:val="center"/>
              <w:rPr>
                <w:rFonts w:asciiTheme="majorBidi" w:hAnsiTheme="majorBidi" w:cstheme="majorBidi"/>
                <w:sz w:val="28"/>
                <w:szCs w:val="28"/>
              </w:rPr>
            </w:pPr>
            <w:proofErr w:type="spellStart"/>
            <w:r w:rsidRPr="00985035">
              <w:rPr>
                <w:rFonts w:asciiTheme="majorBidi" w:hAnsiTheme="majorBidi" w:cstheme="majorBidi"/>
                <w:sz w:val="26"/>
                <w:szCs w:val="26"/>
              </w:rPr>
              <w:t>Qaṣīda</w:t>
            </w:r>
            <w:proofErr w:type="spellEnd"/>
            <w:r w:rsidRPr="00985035">
              <w:rPr>
                <w:rFonts w:asciiTheme="majorBidi" w:hAnsiTheme="majorBidi" w:cstheme="majorBidi"/>
                <w:sz w:val="26"/>
                <w:szCs w:val="26"/>
              </w:rPr>
              <w:t xml:space="preserve"> al-Burda</w:t>
            </w:r>
            <w:r w:rsidRPr="00985035">
              <w:rPr>
                <w:rFonts w:asciiTheme="majorBidi" w:hAnsiTheme="majorBidi" w:cstheme="majorBidi"/>
                <w:sz w:val="26"/>
                <w:szCs w:val="26"/>
                <w:lang w:val="en"/>
              </w:rPr>
              <w:t xml:space="preserve"> </w:t>
            </w:r>
            <w:proofErr w:type="gramStart"/>
            <w:r w:rsidRPr="00985035">
              <w:rPr>
                <w:rFonts w:asciiTheme="majorBidi" w:hAnsiTheme="majorBidi" w:cstheme="majorBidi"/>
                <w:sz w:val="26"/>
                <w:szCs w:val="26"/>
                <w:lang w:val="en"/>
              </w:rPr>
              <w:t>( The</w:t>
            </w:r>
            <w:proofErr w:type="gramEnd"/>
            <w:r w:rsidRPr="00985035">
              <w:rPr>
                <w:rFonts w:asciiTheme="majorBidi" w:hAnsiTheme="majorBidi" w:cstheme="majorBidi"/>
                <w:sz w:val="26"/>
                <w:szCs w:val="26"/>
                <w:lang w:val="en"/>
              </w:rPr>
              <w:t xml:space="preserve"> Poem of the Mantle) and Naat Kalam by Mian Muhammad Baksh: Comparison of styles and themes</w:t>
            </w:r>
          </w:p>
        </w:tc>
      </w:tr>
      <w:tr w:rsidR="00477A6E" w:rsidRPr="007B0312" w14:paraId="05B76556" w14:textId="77777777" w:rsidTr="00D504D9">
        <w:trPr>
          <w:trHeight w:val="20"/>
        </w:trPr>
        <w:tc>
          <w:tcPr>
            <w:tcW w:w="811" w:type="pct"/>
            <w:gridSpan w:val="2"/>
            <w:vAlign w:val="center"/>
          </w:tcPr>
          <w:p w14:paraId="6E6D7584"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Authors &amp; Affiliations</w:t>
            </w:r>
          </w:p>
        </w:tc>
        <w:tc>
          <w:tcPr>
            <w:tcW w:w="4189" w:type="pct"/>
            <w:gridSpan w:val="3"/>
            <w:vAlign w:val="center"/>
          </w:tcPr>
          <w:p w14:paraId="7E9B50E3" w14:textId="77777777" w:rsidR="00751ECB" w:rsidRPr="00751ECB" w:rsidRDefault="00751ECB" w:rsidP="00751ECB">
            <w:pPr>
              <w:spacing w:line="300" w:lineRule="exact"/>
              <w:rPr>
                <w:rFonts w:ascii="Jameel Noori Nastaleeq" w:hAnsi="Jameel Noori Nastaleeq" w:cs="Jameel Noori Nastaleeq"/>
                <w:b/>
                <w:bCs/>
                <w:sz w:val="28"/>
                <w:szCs w:val="28"/>
                <w:lang w:val="en"/>
              </w:rPr>
            </w:pPr>
            <w:r w:rsidRPr="00751ECB">
              <w:rPr>
                <w:rFonts w:ascii="Jameel Noori Nastaleeq" w:hAnsi="Jameel Noori Nastaleeq" w:cs="Jameel Noori Nastaleeq"/>
                <w:b/>
                <w:bCs/>
                <w:sz w:val="28"/>
                <w:szCs w:val="28"/>
                <w:lang w:val="en"/>
              </w:rPr>
              <w:t xml:space="preserve">Qari Aziz Haider Qadri </w:t>
            </w:r>
          </w:p>
          <w:p w14:paraId="1D0C8E2F" w14:textId="50EA8BA8" w:rsidR="00477A6E" w:rsidRPr="00751ECB" w:rsidRDefault="00751ECB" w:rsidP="00751ECB">
            <w:pPr>
              <w:spacing w:line="300" w:lineRule="exact"/>
              <w:rPr>
                <w:rFonts w:ascii="Jameel Noori Nastaleeq" w:hAnsi="Jameel Noori Nastaleeq" w:cs="Jameel Noori Nastaleeq"/>
                <w:sz w:val="28"/>
                <w:szCs w:val="28"/>
                <w:lang w:val="en-PK"/>
              </w:rPr>
            </w:pPr>
            <w:r w:rsidRPr="00751ECB">
              <w:rPr>
                <w:rFonts w:ascii="Jameel Noori Nastaleeq" w:hAnsi="Jameel Noori Nastaleeq" w:cs="Jameel Noori Nastaleeq"/>
                <w:sz w:val="28"/>
                <w:szCs w:val="28"/>
                <w:lang w:val="en"/>
              </w:rPr>
              <w:t>PhD Scholar Government College University Faisalabad</w:t>
            </w:r>
          </w:p>
        </w:tc>
      </w:tr>
      <w:tr w:rsidR="00477A6E" w:rsidRPr="007B0312" w14:paraId="687D6071" w14:textId="77777777" w:rsidTr="00D504D9">
        <w:trPr>
          <w:trHeight w:val="20"/>
        </w:trPr>
        <w:tc>
          <w:tcPr>
            <w:tcW w:w="811" w:type="pct"/>
            <w:gridSpan w:val="2"/>
            <w:vAlign w:val="center"/>
          </w:tcPr>
          <w:p w14:paraId="67B759EC"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Dates</w:t>
            </w:r>
          </w:p>
        </w:tc>
        <w:tc>
          <w:tcPr>
            <w:tcW w:w="4189" w:type="pct"/>
            <w:gridSpan w:val="3"/>
            <w:vAlign w:val="center"/>
          </w:tcPr>
          <w:p w14:paraId="0001B018" w14:textId="1A463ADF" w:rsidR="00477A6E" w:rsidRPr="00477A6E" w:rsidRDefault="00477A6E" w:rsidP="0084756F">
            <w:pPr>
              <w:spacing w:line="300" w:lineRule="exact"/>
              <w:rPr>
                <w:rFonts w:ascii="Traditional Arabic" w:hAnsi="Traditional Arabic" w:cs="Traditional Arabic"/>
                <w:spacing w:val="-6"/>
                <w:lang w:bidi="ur-PK"/>
              </w:rPr>
            </w:pPr>
            <w:r w:rsidRPr="00477A6E">
              <w:rPr>
                <w:rFonts w:ascii="Traditional Arabic" w:hAnsi="Traditional Arabic" w:cs="Traditional Arabic"/>
                <w:spacing w:val="-6"/>
                <w:lang w:bidi="ur-PK"/>
              </w:rPr>
              <w:t xml:space="preserve">Received: </w:t>
            </w:r>
            <w:r w:rsidR="00286537">
              <w:rPr>
                <w:rFonts w:ascii="Traditional Arabic" w:hAnsi="Traditional Arabic" w:cs="Traditional Arabic"/>
                <w:spacing w:val="-6"/>
                <w:lang w:bidi="ur-PK"/>
              </w:rPr>
              <w:t>21</w:t>
            </w:r>
            <w:r w:rsidRPr="00477A6E">
              <w:rPr>
                <w:rFonts w:ascii="Traditional Arabic" w:hAnsi="Traditional Arabic" w:cs="Traditional Arabic"/>
                <w:spacing w:val="-6"/>
                <w:lang w:bidi="ur-PK"/>
              </w:rPr>
              <w:t>-0</w:t>
            </w:r>
            <w:r w:rsidR="0061385B">
              <w:rPr>
                <w:rFonts w:ascii="Traditional Arabic" w:hAnsi="Traditional Arabic" w:cs="Traditional Arabic"/>
                <w:spacing w:val="-6"/>
                <w:lang w:bidi="ur-PK"/>
              </w:rPr>
              <w:t>9</w:t>
            </w:r>
            <w:r w:rsidRPr="00477A6E">
              <w:rPr>
                <w:rFonts w:ascii="Traditional Arabic" w:hAnsi="Traditional Arabic" w:cs="Traditional Arabic"/>
                <w:spacing w:val="-6"/>
                <w:lang w:bidi="ur-PK"/>
              </w:rPr>
              <w:t>-2024</w:t>
            </w:r>
          </w:p>
          <w:p w14:paraId="5BCD37C6" w14:textId="4B8373B8" w:rsidR="00477A6E" w:rsidRPr="00477A6E" w:rsidRDefault="00477A6E" w:rsidP="0084756F">
            <w:pPr>
              <w:spacing w:line="300" w:lineRule="exact"/>
              <w:rPr>
                <w:rFonts w:ascii="Traditional Arabic" w:hAnsi="Traditional Arabic" w:cs="Traditional Arabic"/>
                <w:spacing w:val="-6"/>
                <w:lang w:bidi="ur-PK"/>
              </w:rPr>
            </w:pPr>
            <w:r w:rsidRPr="00477A6E">
              <w:rPr>
                <w:rFonts w:ascii="Traditional Arabic" w:hAnsi="Traditional Arabic" w:cs="Traditional Arabic"/>
                <w:spacing w:val="-6"/>
                <w:lang w:bidi="ur-PK"/>
              </w:rPr>
              <w:t xml:space="preserve">Accepted: </w:t>
            </w:r>
            <w:r w:rsidR="007C10E1">
              <w:rPr>
                <w:rFonts w:ascii="Traditional Arabic" w:hAnsi="Traditional Arabic" w:cs="Traditional Arabic" w:hint="cs"/>
                <w:spacing w:val="-6"/>
                <w:rtl/>
                <w:lang w:bidi="ur-PK"/>
              </w:rPr>
              <w:t>10</w:t>
            </w:r>
            <w:r w:rsidRPr="00477A6E">
              <w:rPr>
                <w:rFonts w:ascii="Traditional Arabic" w:hAnsi="Traditional Arabic" w:cs="Traditional Arabic"/>
                <w:spacing w:val="-6"/>
                <w:lang w:bidi="ur-PK"/>
              </w:rPr>
              <w:t>-</w:t>
            </w:r>
            <w:r w:rsidR="0061385B">
              <w:rPr>
                <w:rFonts w:ascii="Traditional Arabic" w:hAnsi="Traditional Arabic" w:cs="Traditional Arabic"/>
                <w:spacing w:val="-6"/>
                <w:lang w:bidi="ur-PK"/>
              </w:rPr>
              <w:t>12</w:t>
            </w:r>
            <w:r w:rsidRPr="00477A6E">
              <w:rPr>
                <w:rFonts w:ascii="Traditional Arabic" w:hAnsi="Traditional Arabic" w:cs="Traditional Arabic"/>
                <w:spacing w:val="-6"/>
                <w:lang w:bidi="ur-PK"/>
              </w:rPr>
              <w:t>-2024</w:t>
            </w:r>
          </w:p>
          <w:p w14:paraId="6AE18377" w14:textId="2EC3AF0B" w:rsidR="00477A6E" w:rsidRPr="00477A6E" w:rsidRDefault="00477A6E" w:rsidP="0084756F">
            <w:pPr>
              <w:spacing w:line="300" w:lineRule="exact"/>
              <w:rPr>
                <w:rFonts w:ascii="Traditional Arabic" w:hAnsi="Traditional Arabic" w:cs="Traditional Arabic"/>
                <w:rtl/>
                <w:lang w:bidi="ur-PK"/>
              </w:rPr>
            </w:pPr>
            <w:r w:rsidRPr="00477A6E">
              <w:rPr>
                <w:rFonts w:ascii="Traditional Arabic" w:hAnsi="Traditional Arabic" w:cs="Traditional Arabic"/>
                <w:spacing w:val="-6"/>
                <w:lang w:bidi="ur-PK"/>
              </w:rPr>
              <w:t xml:space="preserve">Published: </w:t>
            </w:r>
            <w:r w:rsidR="00286537">
              <w:rPr>
                <w:rFonts w:ascii="Traditional Arabic" w:hAnsi="Traditional Arabic" w:cs="Traditional Arabic"/>
                <w:spacing w:val="-6"/>
                <w:lang w:bidi="ur-PK"/>
              </w:rPr>
              <w:t>0</w:t>
            </w:r>
            <w:r w:rsidR="0061385B">
              <w:rPr>
                <w:rFonts w:ascii="Traditional Arabic" w:hAnsi="Traditional Arabic" w:cs="Traditional Arabic"/>
                <w:spacing w:val="-6"/>
                <w:lang w:bidi="ur-PK"/>
              </w:rPr>
              <w:t>1</w:t>
            </w:r>
            <w:r w:rsidRPr="00477A6E">
              <w:rPr>
                <w:rFonts w:ascii="Traditional Arabic" w:hAnsi="Traditional Arabic" w:cs="Traditional Arabic"/>
                <w:spacing w:val="-6"/>
                <w:lang w:bidi="ur-PK"/>
              </w:rPr>
              <w:t>-</w:t>
            </w:r>
            <w:r w:rsidR="00286537">
              <w:rPr>
                <w:rFonts w:ascii="Traditional Arabic" w:hAnsi="Traditional Arabic" w:cs="Traditional Arabic"/>
                <w:spacing w:val="-6"/>
                <w:lang w:bidi="ur-PK"/>
              </w:rPr>
              <w:t>0</w:t>
            </w:r>
            <w:r w:rsidR="0061385B">
              <w:rPr>
                <w:rFonts w:ascii="Traditional Arabic" w:hAnsi="Traditional Arabic" w:cs="Traditional Arabic"/>
                <w:spacing w:val="-6"/>
                <w:lang w:bidi="ur-PK"/>
              </w:rPr>
              <w:t>1</w:t>
            </w:r>
            <w:r w:rsidRPr="00477A6E">
              <w:rPr>
                <w:rFonts w:ascii="Traditional Arabic" w:hAnsi="Traditional Arabic" w:cs="Traditional Arabic"/>
                <w:spacing w:val="-6"/>
                <w:lang w:bidi="ur-PK"/>
              </w:rPr>
              <w:t>-202</w:t>
            </w:r>
            <w:r w:rsidR="00286537">
              <w:rPr>
                <w:rFonts w:ascii="Traditional Arabic" w:hAnsi="Traditional Arabic" w:cs="Traditional Arabic"/>
                <w:spacing w:val="-6"/>
                <w:lang w:bidi="ur-PK"/>
              </w:rPr>
              <w:t>5</w:t>
            </w:r>
          </w:p>
        </w:tc>
      </w:tr>
      <w:tr w:rsidR="00477A6E" w:rsidRPr="007B0312" w14:paraId="5E43E21A" w14:textId="77777777" w:rsidTr="00D504D9">
        <w:trPr>
          <w:trHeight w:val="20"/>
        </w:trPr>
        <w:tc>
          <w:tcPr>
            <w:tcW w:w="811" w:type="pct"/>
            <w:gridSpan w:val="2"/>
            <w:vAlign w:val="center"/>
          </w:tcPr>
          <w:p w14:paraId="2CE9C4C4"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 xml:space="preserve">Citation </w:t>
            </w:r>
          </w:p>
        </w:tc>
        <w:tc>
          <w:tcPr>
            <w:tcW w:w="4189" w:type="pct"/>
            <w:gridSpan w:val="3"/>
            <w:vAlign w:val="center"/>
          </w:tcPr>
          <w:p w14:paraId="1F2E5465" w14:textId="77777777" w:rsidR="00477A6E" w:rsidRPr="00477A6E" w:rsidRDefault="00477A6E" w:rsidP="0084756F">
            <w:pPr>
              <w:spacing w:line="300" w:lineRule="exact"/>
              <w:rPr>
                <w:rFonts w:ascii="Traditional Arabic" w:hAnsi="Traditional Arabic" w:cs="Traditional Arabic"/>
                <w:b/>
                <w:bCs/>
                <w:lang w:bidi="ur-PK"/>
              </w:rPr>
            </w:pPr>
            <w:r w:rsidRPr="00477A6E">
              <w:rPr>
                <w:rFonts w:ascii="Traditional Arabic" w:hAnsi="Traditional Arabic" w:cs="Traditional Arabic"/>
                <w:b/>
                <w:bCs/>
                <w:lang w:bidi="ur-PK"/>
              </w:rPr>
              <w:t xml:space="preserve">Dr.  Imrana   </w:t>
            </w:r>
            <w:proofErr w:type="spellStart"/>
            <w:proofErr w:type="gramStart"/>
            <w:r w:rsidRPr="00477A6E">
              <w:rPr>
                <w:rFonts w:ascii="Traditional Arabic" w:hAnsi="Traditional Arabic" w:cs="Traditional Arabic"/>
                <w:b/>
                <w:bCs/>
                <w:lang w:bidi="ur-PK"/>
              </w:rPr>
              <w:t>Shazadi,Professor.Dr</w:t>
            </w:r>
            <w:proofErr w:type="spellEnd"/>
            <w:r w:rsidRPr="00477A6E">
              <w:rPr>
                <w:rFonts w:ascii="Traditional Arabic" w:hAnsi="Traditional Arabic" w:cs="Traditional Arabic"/>
                <w:b/>
                <w:bCs/>
                <w:lang w:bidi="ur-PK"/>
              </w:rPr>
              <w:t>.</w:t>
            </w:r>
            <w:proofErr w:type="gramEnd"/>
            <w:r w:rsidRPr="00477A6E">
              <w:rPr>
                <w:rFonts w:ascii="Traditional Arabic" w:hAnsi="Traditional Arabic" w:cs="Traditional Arabic"/>
                <w:b/>
                <w:bCs/>
                <w:lang w:bidi="ur-PK"/>
              </w:rPr>
              <w:t xml:space="preserve">  </w:t>
            </w:r>
            <w:proofErr w:type="gramStart"/>
            <w:r w:rsidRPr="00477A6E">
              <w:rPr>
                <w:rFonts w:ascii="Traditional Arabic" w:hAnsi="Traditional Arabic" w:cs="Traditional Arabic"/>
                <w:b/>
                <w:bCs/>
                <w:lang w:bidi="ur-PK"/>
              </w:rPr>
              <w:t>Humayun  Abbas</w:t>
            </w:r>
            <w:proofErr w:type="gramEnd"/>
            <w:r w:rsidRPr="00477A6E">
              <w:rPr>
                <w:rFonts w:ascii="Traditional Arabic" w:hAnsi="Traditional Arabic" w:cs="Traditional Arabic"/>
                <w:b/>
                <w:bCs/>
                <w:lang w:bidi="ur-PK"/>
              </w:rPr>
              <w:t xml:space="preserve"> </w:t>
            </w:r>
            <w:proofErr w:type="gramStart"/>
            <w:r w:rsidRPr="00477A6E">
              <w:rPr>
                <w:rFonts w:ascii="Traditional Arabic" w:hAnsi="Traditional Arabic" w:cs="Traditional Arabic"/>
                <w:b/>
                <w:bCs/>
                <w:lang w:bidi="ur-PK"/>
              </w:rPr>
              <w:t>Shams</w:t>
            </w:r>
            <w:r w:rsidRPr="00477A6E">
              <w:rPr>
                <w:rFonts w:ascii="Traditional Arabic" w:hAnsi="Traditional Arabic" w:cs="Traditional Arabic"/>
              </w:rPr>
              <w:t xml:space="preserve"> ,</w:t>
            </w:r>
            <w:proofErr w:type="gramEnd"/>
            <w:r w:rsidRPr="00477A6E">
              <w:rPr>
                <w:rFonts w:ascii="Traditional Arabic" w:hAnsi="Traditional Arabic" w:cs="Traditional Arabic"/>
              </w:rPr>
              <w:t xml:space="preserve"> 2024</w:t>
            </w:r>
          </w:p>
          <w:p w14:paraId="50CC5F06" w14:textId="77777777" w:rsidR="00985035" w:rsidRPr="00985035" w:rsidRDefault="00985035" w:rsidP="00985035">
            <w:pPr>
              <w:bidi/>
              <w:jc w:val="center"/>
              <w:rPr>
                <w:rFonts w:ascii="Jameel Noori Nastaleeq" w:hAnsi="Jameel Noori Nastaleeq" w:cs="Jameel Noori Nastaleeq"/>
              </w:rPr>
            </w:pPr>
            <w:r w:rsidRPr="00985035">
              <w:rPr>
                <w:rFonts w:ascii="Jameel Noori Nastaleeq" w:hAnsi="Jameel Noori Nastaleeq" w:cs="Jameel Noori Nastaleeq" w:hint="cs"/>
                <w:rtl/>
              </w:rPr>
              <w:t>قصیدہ بردہ شریف اور میاں محمد بخش کانعتیہ کلام :   اسلوب اور موضوعات کاموازنہ</w:t>
            </w:r>
          </w:p>
          <w:p w14:paraId="7180337B" w14:textId="47108C86" w:rsidR="00477A6E" w:rsidRPr="007C10E1" w:rsidRDefault="00477A6E" w:rsidP="007C10E1">
            <w:pPr>
              <w:rPr>
                <w:b/>
                <w:bCs/>
                <w:sz w:val="30"/>
                <w:szCs w:val="30"/>
              </w:rPr>
            </w:pPr>
            <w:r w:rsidRPr="00477A6E">
              <w:rPr>
                <w:rFonts w:ascii="Traditional Arabic" w:hAnsi="Traditional Arabic" w:cs="Traditional Arabic"/>
                <w:color w:val="000000" w:themeColor="text1"/>
                <w:spacing w:val="-6"/>
              </w:rPr>
              <w:t xml:space="preserve"> [online] IRI - Islamic Research Index - Allama Iqbal Open University, Islamabad. Available at: </w:t>
            </w:r>
            <w:r w:rsidR="007C10E1" w:rsidRPr="00C55F4C">
              <w:t xml:space="preserve"> https://ojs.aiou.edu.pk/index.php/jar</w:t>
            </w:r>
          </w:p>
        </w:tc>
      </w:tr>
      <w:tr w:rsidR="00477A6E" w:rsidRPr="007B0312" w14:paraId="1112588E" w14:textId="77777777" w:rsidTr="00D504D9">
        <w:trPr>
          <w:trHeight w:val="20"/>
        </w:trPr>
        <w:tc>
          <w:tcPr>
            <w:tcW w:w="811" w:type="pct"/>
            <w:gridSpan w:val="2"/>
            <w:vAlign w:val="center"/>
          </w:tcPr>
          <w:p w14:paraId="6D45F95A"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Copyright Information</w:t>
            </w:r>
          </w:p>
        </w:tc>
        <w:tc>
          <w:tcPr>
            <w:tcW w:w="4189" w:type="pct"/>
            <w:gridSpan w:val="3"/>
            <w:vAlign w:val="center"/>
          </w:tcPr>
          <w:p w14:paraId="4B665A3F" w14:textId="77777777" w:rsidR="00985035" w:rsidRPr="00985035" w:rsidRDefault="00985035" w:rsidP="00985035">
            <w:pPr>
              <w:bidi/>
              <w:jc w:val="center"/>
              <w:rPr>
                <w:rFonts w:ascii="Jameel Noori Nastaleeq" w:hAnsi="Jameel Noori Nastaleeq" w:cs="Jameel Noori Nastaleeq"/>
              </w:rPr>
            </w:pPr>
            <w:r w:rsidRPr="00985035">
              <w:rPr>
                <w:rFonts w:ascii="Jameel Noori Nastaleeq" w:hAnsi="Jameel Noori Nastaleeq" w:cs="Jameel Noori Nastaleeq" w:hint="cs"/>
                <w:rtl/>
              </w:rPr>
              <w:t>قصیدہ بردہ شریف اور میاں محمد بخش کانعتیہ کلام :   اسلوب اور موضوعات کاموازنہ</w:t>
            </w:r>
          </w:p>
          <w:p w14:paraId="1B47158C" w14:textId="77777777" w:rsidR="00477A6E" w:rsidRPr="00477A6E" w:rsidRDefault="00477A6E" w:rsidP="0084756F">
            <w:pPr>
              <w:bidi/>
              <w:spacing w:line="300" w:lineRule="exact"/>
              <w:jc w:val="right"/>
              <w:rPr>
                <w:rFonts w:ascii="Traditional Arabic" w:hAnsi="Traditional Arabic" w:cs="Traditional Arabic"/>
              </w:rPr>
            </w:pPr>
            <w:proofErr w:type="gramStart"/>
            <w:r w:rsidRPr="00477A6E">
              <w:rPr>
                <w:rFonts w:ascii="Traditional Arabic" w:hAnsi="Traditional Arabic" w:cs="Traditional Arabic"/>
                <w:spacing w:val="-6"/>
              </w:rPr>
              <w:t xml:space="preserve">2023 </w:t>
            </w:r>
            <w:r w:rsidRPr="00477A6E">
              <w:rPr>
                <w:rFonts w:ascii="Traditional Arabic" w:hAnsi="Traditional Arabic" w:cs="Traditional Arabic"/>
                <w:b/>
                <w:bCs/>
                <w:lang w:bidi="ur-PK"/>
              </w:rPr>
              <w:t xml:space="preserve"> Dr.</w:t>
            </w:r>
            <w:proofErr w:type="gramEnd"/>
            <w:r w:rsidRPr="00477A6E">
              <w:rPr>
                <w:rFonts w:ascii="Traditional Arabic" w:hAnsi="Traditional Arabic" w:cs="Traditional Arabic"/>
                <w:b/>
                <w:bCs/>
                <w:lang w:bidi="ur-PK"/>
              </w:rPr>
              <w:t xml:space="preserve">  Imrana   </w:t>
            </w:r>
            <w:proofErr w:type="spellStart"/>
            <w:proofErr w:type="gramStart"/>
            <w:r w:rsidRPr="00477A6E">
              <w:rPr>
                <w:rFonts w:ascii="Traditional Arabic" w:hAnsi="Traditional Arabic" w:cs="Traditional Arabic"/>
                <w:b/>
                <w:bCs/>
                <w:lang w:bidi="ur-PK"/>
              </w:rPr>
              <w:t>Shazadi,Professor.Dr</w:t>
            </w:r>
            <w:proofErr w:type="spellEnd"/>
            <w:r w:rsidRPr="00477A6E">
              <w:rPr>
                <w:rFonts w:ascii="Traditional Arabic" w:hAnsi="Traditional Arabic" w:cs="Traditional Arabic"/>
                <w:b/>
                <w:bCs/>
                <w:lang w:bidi="ur-PK"/>
              </w:rPr>
              <w:t>.</w:t>
            </w:r>
            <w:proofErr w:type="gramEnd"/>
            <w:r w:rsidRPr="00477A6E">
              <w:rPr>
                <w:rFonts w:ascii="Traditional Arabic" w:hAnsi="Traditional Arabic" w:cs="Traditional Arabic"/>
                <w:b/>
                <w:bCs/>
                <w:lang w:bidi="ur-PK"/>
              </w:rPr>
              <w:t xml:space="preserve">  </w:t>
            </w:r>
            <w:proofErr w:type="gramStart"/>
            <w:r w:rsidRPr="00477A6E">
              <w:rPr>
                <w:rFonts w:ascii="Traditional Arabic" w:hAnsi="Traditional Arabic" w:cs="Traditional Arabic"/>
                <w:b/>
                <w:bCs/>
                <w:lang w:bidi="ur-PK"/>
              </w:rPr>
              <w:t>Humayun  Abbas</w:t>
            </w:r>
            <w:proofErr w:type="gramEnd"/>
            <w:r w:rsidRPr="00477A6E">
              <w:rPr>
                <w:rFonts w:ascii="Traditional Arabic" w:hAnsi="Traditional Arabic" w:cs="Traditional Arabic"/>
                <w:b/>
                <w:bCs/>
                <w:lang w:bidi="ur-PK"/>
              </w:rPr>
              <w:t xml:space="preserve"> </w:t>
            </w:r>
            <w:proofErr w:type="gramStart"/>
            <w:r w:rsidRPr="00477A6E">
              <w:rPr>
                <w:rFonts w:ascii="Traditional Arabic" w:hAnsi="Traditional Arabic" w:cs="Traditional Arabic"/>
                <w:b/>
                <w:bCs/>
                <w:lang w:bidi="ur-PK"/>
              </w:rPr>
              <w:t>Shams</w:t>
            </w:r>
            <w:r w:rsidRPr="00477A6E">
              <w:rPr>
                <w:rFonts w:ascii="Traditional Arabic" w:hAnsi="Traditional Arabic" w:cs="Traditional Arabic"/>
              </w:rPr>
              <w:t xml:space="preserve">  ,</w:t>
            </w:r>
            <w:proofErr w:type="gramEnd"/>
            <w:r w:rsidRPr="00477A6E">
              <w:rPr>
                <w:rFonts w:ascii="Traditional Arabic" w:hAnsi="Traditional Arabic" w:cs="Traditional Arabic"/>
              </w:rPr>
              <w:t xml:space="preserve">  </w:t>
            </w:r>
            <w:r w:rsidRPr="00477A6E">
              <w:rPr>
                <w:rFonts w:ascii="Traditional Arabic" w:hAnsi="Traditional Arabic" w:cs="Traditional Arabic"/>
                <w:color w:val="000000" w:themeColor="text1"/>
                <w:spacing w:val="-6"/>
              </w:rPr>
              <w:t>is licensed under Attribution-</w:t>
            </w:r>
            <w:proofErr w:type="spellStart"/>
            <w:r w:rsidRPr="00477A6E">
              <w:rPr>
                <w:rFonts w:ascii="Traditional Arabic" w:hAnsi="Traditional Arabic" w:cs="Traditional Arabic"/>
                <w:color w:val="000000" w:themeColor="text1"/>
                <w:spacing w:val="-6"/>
              </w:rPr>
              <w:t>ShareAlike</w:t>
            </w:r>
            <w:proofErr w:type="spellEnd"/>
            <w:r w:rsidRPr="00477A6E">
              <w:rPr>
                <w:rFonts w:ascii="Traditional Arabic" w:hAnsi="Traditional Arabic" w:cs="Traditional Arabic"/>
                <w:color w:val="000000" w:themeColor="text1"/>
                <w:spacing w:val="-6"/>
              </w:rPr>
              <w:t xml:space="preserve"> 4.0 International</w:t>
            </w:r>
          </w:p>
        </w:tc>
      </w:tr>
      <w:tr w:rsidR="00477A6E" w:rsidRPr="007B0312" w14:paraId="7B108138" w14:textId="77777777" w:rsidTr="00D504D9">
        <w:trPr>
          <w:trHeight w:val="20"/>
        </w:trPr>
        <w:tc>
          <w:tcPr>
            <w:tcW w:w="811" w:type="pct"/>
            <w:gridSpan w:val="2"/>
            <w:vAlign w:val="center"/>
          </w:tcPr>
          <w:p w14:paraId="07DBF803"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Publisher Information</w:t>
            </w:r>
          </w:p>
        </w:tc>
        <w:tc>
          <w:tcPr>
            <w:tcW w:w="4189" w:type="pct"/>
            <w:gridSpan w:val="3"/>
            <w:vAlign w:val="center"/>
          </w:tcPr>
          <w:p w14:paraId="1CC635F4" w14:textId="77777777" w:rsidR="00477A6E" w:rsidRPr="00477A6E" w:rsidRDefault="00477A6E" w:rsidP="0084756F">
            <w:pPr>
              <w:spacing w:line="300" w:lineRule="exact"/>
              <w:jc w:val="both"/>
              <w:rPr>
                <w:rFonts w:ascii="Traditional Arabic" w:hAnsi="Traditional Arabic" w:cs="Traditional Arabic"/>
              </w:rPr>
            </w:pPr>
            <w:r w:rsidRPr="00477A6E">
              <w:rPr>
                <w:rFonts w:ascii="Traditional Arabic" w:hAnsi="Traditional Arabic" w:cs="Traditional Arabic"/>
                <w:spacing w:val="-6"/>
              </w:rPr>
              <w:t>Department of Arabic, Faculty of Arabic &amp; Islamic Studies, Allama Iqbal Open University, Islamabad</w:t>
            </w:r>
          </w:p>
        </w:tc>
      </w:tr>
      <w:tr w:rsidR="00477A6E" w:rsidRPr="007B0312" w14:paraId="2928B544" w14:textId="77777777" w:rsidTr="00D504D9">
        <w:trPr>
          <w:trHeight w:val="20"/>
        </w:trPr>
        <w:tc>
          <w:tcPr>
            <w:tcW w:w="5000" w:type="pct"/>
            <w:gridSpan w:val="5"/>
          </w:tcPr>
          <w:p w14:paraId="433A284C" w14:textId="77777777" w:rsidR="00477A6E" w:rsidRPr="00477A6E" w:rsidRDefault="00477A6E" w:rsidP="0084756F">
            <w:pPr>
              <w:spacing w:line="300" w:lineRule="exact"/>
              <w:jc w:val="center"/>
              <w:rPr>
                <w:rFonts w:ascii="Traditional Arabic" w:hAnsi="Traditional Arabic" w:cs="Traditional Arabic"/>
              </w:rPr>
            </w:pPr>
            <w:r w:rsidRPr="00477A6E">
              <w:rPr>
                <w:rFonts w:ascii="Traditional Arabic" w:hAnsi="Traditional Arabic" w:cs="Traditional Arabic"/>
                <w:b/>
                <w:bCs/>
                <w:color w:val="00B050"/>
              </w:rPr>
              <w:t>Indexing &amp; Abstracting Agencies</w:t>
            </w:r>
          </w:p>
        </w:tc>
      </w:tr>
      <w:tr w:rsidR="00477A6E" w:rsidRPr="003D7617" w14:paraId="67FF7F23" w14:textId="77777777" w:rsidTr="00D504D9">
        <w:trPr>
          <w:trHeight w:val="20"/>
        </w:trPr>
        <w:tc>
          <w:tcPr>
            <w:tcW w:w="802" w:type="pct"/>
          </w:tcPr>
          <w:p w14:paraId="19BEBA63"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b/>
                <w:bCs/>
              </w:rPr>
              <w:t>IRI</w:t>
            </w:r>
          </w:p>
          <w:p w14:paraId="450122C9"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701248" behindDoc="0" locked="0" layoutInCell="1" allowOverlap="1" wp14:anchorId="4FBD56AD" wp14:editId="2DB31971">
                  <wp:simplePos x="0" y="0"/>
                  <wp:positionH relativeFrom="column">
                    <wp:posOffset>-6350</wp:posOffset>
                  </wp:positionH>
                  <wp:positionV relativeFrom="paragraph">
                    <wp:posOffset>176530</wp:posOffset>
                  </wp:positionV>
                  <wp:extent cx="562610" cy="405130"/>
                  <wp:effectExtent l="0" t="0" r="8890" b="0"/>
                  <wp:wrapTopAndBottom/>
                  <wp:docPr id="15" name="Picture 15" descr="IRI - Islamic Research Index - Allama Iqbal Open University, Islam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I - Islamic Research Index - Allama Iqbal Open University, Islama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1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79" w:type="pct"/>
            <w:gridSpan w:val="2"/>
          </w:tcPr>
          <w:p w14:paraId="57A0430C"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b/>
                <w:bCs/>
              </w:rPr>
              <w:t>Australian Islamic Library</w:t>
            </w:r>
          </w:p>
          <w:p w14:paraId="3A390EE2"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4AE3E1C9" wp14:editId="2359BEC7">
                  <wp:extent cx="876618" cy="664234"/>
                  <wp:effectExtent l="0" t="0" r="0" b="2540"/>
                  <wp:docPr id="2" name="Picture 2" descr="Australian Islamic Library - Empowering Um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Islamic Library - Empowering Umm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30" t="18935" r="30032" b="20275"/>
                          <a:stretch/>
                        </pic:blipFill>
                        <pic:spPr bwMode="auto">
                          <a:xfrm>
                            <a:off x="0" y="0"/>
                            <a:ext cx="915667" cy="69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62" w:type="pct"/>
          </w:tcPr>
          <w:p w14:paraId="39FCC0AE"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702272" behindDoc="0" locked="0" layoutInCell="1" allowOverlap="1" wp14:anchorId="44F89B34" wp14:editId="1066FB9A">
                  <wp:simplePos x="0" y="0"/>
                  <wp:positionH relativeFrom="column">
                    <wp:posOffset>37465</wp:posOffset>
                  </wp:positionH>
                  <wp:positionV relativeFrom="paragraph">
                    <wp:posOffset>326390</wp:posOffset>
                  </wp:positionV>
                  <wp:extent cx="706755" cy="392430"/>
                  <wp:effectExtent l="0" t="0" r="0" b="7620"/>
                  <wp:wrapTopAndBottom/>
                  <wp:docPr id="6" name="Picture 6" descr="A red and black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rectangular sign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392430"/>
                          </a:xfrm>
                          <a:prstGeom prst="rect">
                            <a:avLst/>
                          </a:prstGeom>
                          <a:noFill/>
                        </pic:spPr>
                      </pic:pic>
                    </a:graphicData>
                  </a:graphic>
                  <wp14:sizeRelH relativeFrom="margin">
                    <wp14:pctWidth>0</wp14:pctWidth>
                  </wp14:sizeRelH>
                  <wp14:sizeRelV relativeFrom="margin">
                    <wp14:pctHeight>0</wp14:pctHeight>
                  </wp14:sizeRelV>
                </wp:anchor>
              </w:drawing>
            </w:r>
            <w:r w:rsidRPr="003D7617">
              <w:rPr>
                <w:rFonts w:ascii="Traditional Arabic" w:hAnsi="Traditional Arabic" w:cs="Traditional Arabic"/>
                <w:b/>
                <w:bCs/>
              </w:rPr>
              <w:t>HJRS</w:t>
            </w:r>
          </w:p>
          <w:p w14:paraId="30789F1D" w14:textId="77777777" w:rsidR="00477A6E" w:rsidRPr="003D7617" w:rsidRDefault="00477A6E" w:rsidP="0084756F">
            <w:pPr>
              <w:jc w:val="center"/>
              <w:rPr>
                <w:rFonts w:ascii="Traditional Arabic" w:hAnsi="Traditional Arabic" w:cs="Traditional Arabic"/>
                <w:b/>
                <w:bCs/>
              </w:rPr>
            </w:pPr>
          </w:p>
        </w:tc>
        <w:tc>
          <w:tcPr>
            <w:tcW w:w="1758" w:type="pct"/>
          </w:tcPr>
          <w:p w14:paraId="1E7CF574"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b/>
                <w:bCs/>
              </w:rPr>
              <w:t>DRJI</w:t>
            </w:r>
          </w:p>
          <w:p w14:paraId="3AE1156B"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59CEF106" wp14:editId="73016837">
                  <wp:extent cx="742950" cy="742950"/>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ory of Research Journals Indexin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373767AC" w14:textId="77777777" w:rsidR="00751ECB" w:rsidRDefault="00751ECB" w:rsidP="00751ECB">
      <w:pPr>
        <w:spacing w:after="0" w:line="240" w:lineRule="auto"/>
        <w:jc w:val="both"/>
        <w:rPr>
          <w:rFonts w:asciiTheme="majorBidi" w:hAnsiTheme="majorBidi" w:cstheme="majorBidi"/>
          <w:sz w:val="28"/>
          <w:szCs w:val="28"/>
        </w:rPr>
      </w:pPr>
    </w:p>
    <w:p w14:paraId="687D5672" w14:textId="76B6F71D" w:rsidR="00751ECB" w:rsidRDefault="00751ECB" w:rsidP="00751ECB">
      <w:pPr>
        <w:spacing w:after="0" w:line="240" w:lineRule="auto"/>
        <w:jc w:val="both"/>
        <w:rPr>
          <w:rFonts w:asciiTheme="majorBidi" w:hAnsiTheme="majorBidi" w:cstheme="majorBidi"/>
          <w:b/>
          <w:bCs/>
          <w:sz w:val="28"/>
          <w:szCs w:val="28"/>
        </w:rPr>
      </w:pPr>
      <w:r>
        <w:rPr>
          <w:rFonts w:asciiTheme="majorBidi" w:hAnsiTheme="majorBidi" w:cstheme="majorBidi"/>
          <w:sz w:val="28"/>
          <w:szCs w:val="28"/>
          <w:rtl/>
        </w:rPr>
        <w:lastRenderedPageBreak/>
        <w:tab/>
      </w:r>
      <w:r>
        <w:rPr>
          <w:rFonts w:asciiTheme="majorBidi" w:hAnsiTheme="majorBidi" w:cstheme="majorBidi"/>
          <w:sz w:val="28"/>
          <w:szCs w:val="28"/>
          <w:rtl/>
        </w:rPr>
        <w:tab/>
      </w:r>
      <w:r>
        <w:rPr>
          <w:rFonts w:asciiTheme="majorBidi" w:hAnsiTheme="majorBidi" w:cstheme="majorBidi"/>
          <w:sz w:val="28"/>
          <w:szCs w:val="28"/>
          <w:rtl/>
        </w:rPr>
        <w:tab/>
      </w:r>
      <w:r>
        <w:rPr>
          <w:rFonts w:asciiTheme="majorBidi" w:hAnsiTheme="majorBidi" w:cstheme="majorBidi"/>
          <w:sz w:val="28"/>
          <w:szCs w:val="28"/>
          <w:rtl/>
        </w:rPr>
        <w:tab/>
      </w:r>
      <w:r w:rsidRPr="002C298B">
        <w:rPr>
          <w:rFonts w:asciiTheme="majorBidi" w:hAnsiTheme="majorBidi" w:cstheme="majorBidi"/>
          <w:b/>
          <w:bCs/>
          <w:sz w:val="28"/>
          <w:szCs w:val="28"/>
        </w:rPr>
        <w:t>ABSTRACT</w:t>
      </w:r>
    </w:p>
    <w:p w14:paraId="2B6A38F2" w14:textId="77777777" w:rsidR="00751ECB" w:rsidRPr="00952AE0" w:rsidRDefault="00751ECB" w:rsidP="00751ECB">
      <w:pPr>
        <w:spacing w:line="240" w:lineRule="auto"/>
        <w:jc w:val="both"/>
        <w:rPr>
          <w:rFonts w:asciiTheme="majorBidi" w:hAnsiTheme="majorBidi" w:cstheme="majorBidi"/>
          <w:sz w:val="24"/>
          <w:szCs w:val="24"/>
        </w:rPr>
      </w:pPr>
      <w:r w:rsidRPr="00AE6F94">
        <w:rPr>
          <w:rFonts w:asciiTheme="majorBidi" w:hAnsiTheme="majorBidi" w:cstheme="majorBidi"/>
          <w:sz w:val="24"/>
          <w:szCs w:val="24"/>
          <w:lang w:val="en"/>
        </w:rPr>
        <w:t>Naat is an Arabic word which literally means praise and adoration, but in Arabic, Persian, Urdu and other Muslim languages ​​the word Naat has become reserved only for praising and adoring the Holy Prophet (peace and blessings of Allah be upon him).</w:t>
      </w:r>
      <w:r w:rsidRPr="00597A50">
        <w:rPr>
          <w:rFonts w:asciiTheme="majorBidi" w:hAnsiTheme="majorBidi" w:cstheme="majorBidi" w:hint="cs"/>
          <w:sz w:val="24"/>
          <w:szCs w:val="24"/>
          <w:rtl/>
          <w:lang w:val="en"/>
        </w:rPr>
        <w:t xml:space="preserve"> </w:t>
      </w:r>
      <w:r w:rsidRPr="00597A50">
        <w:rPr>
          <w:rFonts w:asciiTheme="majorBidi" w:hAnsiTheme="majorBidi" w:cstheme="majorBidi"/>
          <w:sz w:val="24"/>
          <w:szCs w:val="24"/>
          <w:lang w:val="en"/>
        </w:rPr>
        <w:t>Now, whenever we use the word Naat, it refers to a piece of poetry in which the personality and qualities of the Holy Prophet (peace and blessings of Allah be upon him) are described and praised.</w:t>
      </w:r>
      <w:r w:rsidRPr="00952AE0">
        <w:rPr>
          <w:rFonts w:ascii="inherit" w:eastAsia="Times New Roman" w:hAnsi="inherit" w:cs="Courier New"/>
          <w:color w:val="1F1F1F"/>
          <w:sz w:val="42"/>
          <w:szCs w:val="42"/>
          <w:lang w:val="en"/>
        </w:rPr>
        <w:t xml:space="preserve"> </w:t>
      </w:r>
      <w:r w:rsidRPr="00952AE0">
        <w:rPr>
          <w:rFonts w:asciiTheme="majorBidi" w:hAnsiTheme="majorBidi" w:cstheme="majorBidi"/>
          <w:sz w:val="24"/>
          <w:szCs w:val="24"/>
          <w:lang w:val="en"/>
        </w:rPr>
        <w:t>Naat (literal poetry) first began in Arabic, and from Arabic, it spread to Persian, Urdu, and other languages.</w:t>
      </w:r>
    </w:p>
    <w:p w14:paraId="76F2BE98" w14:textId="77777777" w:rsidR="00751ECB" w:rsidRDefault="00751ECB" w:rsidP="00751ECB">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Key word:  Poetry </w:t>
      </w:r>
      <w:proofErr w:type="spellStart"/>
      <w:r>
        <w:rPr>
          <w:rFonts w:asciiTheme="majorBidi" w:hAnsiTheme="majorBidi" w:cstheme="majorBidi"/>
          <w:sz w:val="28"/>
          <w:szCs w:val="28"/>
        </w:rPr>
        <w:t>Qaseda</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burda</w:t>
      </w:r>
      <w:proofErr w:type="spellEnd"/>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Naat ,Arabic</w:t>
      </w:r>
      <w:proofErr w:type="gramEnd"/>
      <w:r>
        <w:rPr>
          <w:rFonts w:asciiTheme="majorBidi" w:hAnsiTheme="majorBidi" w:cstheme="majorBidi"/>
          <w:sz w:val="28"/>
          <w:szCs w:val="28"/>
        </w:rPr>
        <w:t xml:space="preserve">, Punjabi </w:t>
      </w:r>
    </w:p>
    <w:p w14:paraId="78F1C402" w14:textId="77777777" w:rsidR="00751ECB" w:rsidRDefault="00751ECB" w:rsidP="00751ECB">
      <w:pPr>
        <w:bidi/>
        <w:spacing w:after="0" w:line="240" w:lineRule="auto"/>
        <w:jc w:val="both"/>
        <w:rPr>
          <w:rFonts w:ascii="Jameel Noori Nastaleeq" w:hAnsi="Jameel Noori Nastaleeq" w:cs="Jameel Noori Nastaleeq"/>
          <w:b/>
          <w:bCs/>
          <w:sz w:val="28"/>
          <w:szCs w:val="28"/>
          <w:rtl/>
        </w:rPr>
      </w:pPr>
      <w:r w:rsidRPr="002C298B">
        <w:rPr>
          <w:rFonts w:ascii="Jameel Noori Nastaleeq" w:hAnsi="Jameel Noori Nastaleeq" w:cs="Jameel Noori Nastaleeq" w:hint="cs"/>
          <w:b/>
          <w:bCs/>
          <w:sz w:val="28"/>
          <w:szCs w:val="28"/>
          <w:rtl/>
        </w:rPr>
        <w:t>مقدمہ</w:t>
      </w:r>
    </w:p>
    <w:p w14:paraId="6DF97F34" w14:textId="77777777" w:rsidR="00751ECB" w:rsidRDefault="00751ECB" w:rsidP="00751ECB">
      <w:pPr>
        <w:bidi/>
        <w:spacing w:after="0" w:line="240" w:lineRule="auto"/>
        <w:ind w:firstLine="720"/>
        <w:jc w:val="both"/>
        <w:rPr>
          <w:rFonts w:ascii="Jameel Noori Nastaleeq" w:hAnsi="Jameel Noori Nastaleeq" w:cs="Jameel Noori Nastaleeq"/>
          <w:sz w:val="28"/>
          <w:szCs w:val="28"/>
          <w:rtl/>
        </w:rPr>
      </w:pPr>
      <w:r w:rsidRPr="00CE6E81">
        <w:rPr>
          <w:rFonts w:ascii="Jameel Noori Nastaleeq" w:hAnsi="Jameel Noori Nastaleeq" w:cs="Jameel Noori Nastaleeq"/>
          <w:sz w:val="28"/>
          <w:szCs w:val="28"/>
          <w:rtl/>
        </w:rPr>
        <w:t xml:space="preserve">نعت عربی زبان کا لفظ ہے جس کے لغوی معنی تعریف و توصیف کے ہیں لیکن عربی ،فارسی،اردو اور مسلمانوں کی دوسری زبانوں میں لفظ نعت صرف </w:t>
      </w:r>
      <w:r>
        <w:rPr>
          <w:rFonts w:ascii="Jameel Noori Nastaleeq" w:hAnsi="Jameel Noori Nastaleeq" w:cs="Jameel Noori Nastaleeq" w:hint="cs"/>
          <w:sz w:val="28"/>
          <w:szCs w:val="28"/>
          <w:rtl/>
        </w:rPr>
        <w:t>رسالت مآب</w:t>
      </w:r>
      <w:r w:rsidRPr="00CE6E81">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ﷺ</w:t>
      </w:r>
      <w:r w:rsidRPr="00CE6E81">
        <w:rPr>
          <w:rFonts w:ascii="Jameel Noori Nastaleeq" w:hAnsi="Jameel Noori Nastaleeq" w:cs="Jameel Noori Nastaleeq"/>
          <w:sz w:val="28"/>
          <w:szCs w:val="28"/>
          <w:rtl/>
        </w:rPr>
        <w:t xml:space="preserve"> کی تعریف و توصیف اور مدح کے لئے مخصوص ہوگیا ہے۔اب جب بھی ہم نعت کا لفظ استعمال کرتے ہیں تو اس سے مراد وہ  پارۂ شاعری ہے جس میں سرور کونین </w:t>
      </w:r>
      <w:r>
        <w:rPr>
          <w:rFonts w:ascii="Jameel Noori Nastaleeq" w:hAnsi="Jameel Noori Nastaleeq" w:cs="Jameel Noori Nastaleeq" w:hint="cs"/>
          <w:sz w:val="28"/>
          <w:szCs w:val="28"/>
          <w:rtl/>
        </w:rPr>
        <w:t>رسالت مآب</w:t>
      </w:r>
      <w:r w:rsidRPr="00CE6E81">
        <w:rPr>
          <w:rFonts w:ascii="Jameel Noori Nastaleeq" w:hAnsi="Jameel Noori Nastaleeq" w:cs="Jameel Noori Nastaleeq"/>
          <w:sz w:val="28"/>
          <w:szCs w:val="28"/>
          <w:rtl/>
        </w:rPr>
        <w:t xml:space="preserve"> صلی </w:t>
      </w:r>
      <w:r>
        <w:rPr>
          <w:rFonts w:ascii="Jameel Noori Nastaleeq" w:hAnsi="Jameel Noori Nastaleeq" w:cs="Jameel Noori Nastaleeq" w:hint="cs"/>
          <w:sz w:val="28"/>
          <w:szCs w:val="28"/>
          <w:rtl/>
        </w:rPr>
        <w:t>ﷺ</w:t>
      </w:r>
      <w:r w:rsidRPr="00CE6E81">
        <w:rPr>
          <w:rFonts w:ascii="Jameel Noori Nastaleeq" w:hAnsi="Jameel Noori Nastaleeq" w:cs="Jameel Noori Nastaleeq"/>
          <w:sz w:val="28"/>
          <w:szCs w:val="28"/>
          <w:rtl/>
        </w:rPr>
        <w:t xml:space="preserve"> کی ذات و صفات کی توصیف و مدح کی گئی ہو۔</w:t>
      </w:r>
      <w:r>
        <w:rPr>
          <w:rFonts w:ascii="Jameel Noori Nastaleeq" w:hAnsi="Jameel Noori Nastaleeq" w:cs="Jameel Noori Nastaleeq" w:hint="cs"/>
          <w:sz w:val="28"/>
          <w:szCs w:val="28"/>
          <w:rtl/>
        </w:rPr>
        <w:t xml:space="preserve"> </w:t>
      </w:r>
    </w:p>
    <w:p w14:paraId="1791DF1C" w14:textId="77777777" w:rsidR="00751ECB" w:rsidRDefault="00751ECB" w:rsidP="00751ECB">
      <w:pPr>
        <w:bidi/>
        <w:spacing w:after="0" w:line="240" w:lineRule="auto"/>
        <w:jc w:val="both"/>
        <w:rPr>
          <w:rFonts w:ascii="Jameel Noori Nastaleeq" w:hAnsi="Jameel Noori Nastaleeq" w:cs="Jameel Noori Nastaleeq"/>
          <w:sz w:val="28"/>
          <w:szCs w:val="28"/>
          <w:rtl/>
        </w:rPr>
      </w:pPr>
      <w:r w:rsidRPr="00FC6616">
        <w:rPr>
          <w:rFonts w:ascii="Jameel Noori Nastaleeq" w:hAnsi="Jameel Noori Nastaleeq" w:cs="Jameel Noori Nastaleeq"/>
          <w:sz w:val="28"/>
          <w:szCs w:val="28"/>
          <w:rtl/>
        </w:rPr>
        <w:t>نعت گوئی کا آغاز سب سے پہلے عربی زبان میں ہوا اور عربی سے اس کا رواج فارسی ،اردواور دیگر دوسری زبانوں میں ہوا</w:t>
      </w:r>
      <w:r>
        <w:rPr>
          <w:rFonts w:ascii="Jameel Noori Nastaleeq" w:hAnsi="Jameel Noori Nastaleeq" w:cs="Jameel Noori Nastaleeq" w:hint="cs"/>
          <w:sz w:val="28"/>
          <w:szCs w:val="28"/>
          <w:rtl/>
        </w:rPr>
        <w:t>۔شعراء</w:t>
      </w:r>
      <w:r w:rsidRPr="00FC6616">
        <w:rPr>
          <w:rFonts w:ascii="Jameel Noori Nastaleeq" w:hAnsi="Jameel Noori Nastaleeq" w:cs="Jameel Noori Nastaleeq"/>
          <w:sz w:val="28"/>
          <w:szCs w:val="28"/>
          <w:rtl/>
        </w:rPr>
        <w:t xml:space="preserve">نے </w:t>
      </w:r>
      <w:r>
        <w:rPr>
          <w:rFonts w:ascii="Jameel Noori Nastaleeq" w:hAnsi="Jameel Noori Nastaleeq" w:cs="Jameel Noori Nastaleeq" w:hint="cs"/>
          <w:sz w:val="28"/>
          <w:szCs w:val="28"/>
          <w:rtl/>
        </w:rPr>
        <w:t>نبی کریمﷺکی</w:t>
      </w:r>
      <w:r w:rsidRPr="00FC6616">
        <w:rPr>
          <w:rFonts w:ascii="Jameel Noori Nastaleeq" w:hAnsi="Jameel Noori Nastaleeq" w:cs="Jameel Noori Nastaleeq"/>
          <w:sz w:val="28"/>
          <w:szCs w:val="28"/>
          <w:rtl/>
        </w:rPr>
        <w:t xml:space="preserve"> عقیدت و محبت میں جنم لینے والے پاکیزہ خیالات و افکار کو تخلیقی عمل کی تکمیل تک معبود و عبد ،وحدانیت و عبودیت ،خلاقیت،بشریت اور فطرت و نفسیات آدمیت میں فرق، توازن، رتبے  اور مقام کا ہر لحظہ خیال رکھا ہے</w:t>
      </w:r>
      <w:r>
        <w:rPr>
          <w:rFonts w:ascii="Jameel Noori Nastaleeq" w:hAnsi="Jameel Noori Nastaleeq" w:cs="Jameel Noori Nastaleeq" w:hint="cs"/>
          <w:sz w:val="28"/>
          <w:szCs w:val="28"/>
          <w:rtl/>
        </w:rPr>
        <w:t>۔</w:t>
      </w:r>
      <w:r w:rsidRPr="000D6303">
        <w:rPr>
          <w:rFonts w:ascii="Jameel Noori Nastaleeq" w:hAnsi="Jameel Noori Nastaleeq" w:cs="Jameel Noori Nastaleeq"/>
          <w:sz w:val="28"/>
          <w:szCs w:val="28"/>
          <w:rtl/>
        </w:rPr>
        <w:t xml:space="preserve">دیگر زبانوں کی طرح </w:t>
      </w:r>
      <w:r>
        <w:rPr>
          <w:rFonts w:ascii="Jameel Noori Nastaleeq" w:hAnsi="Jameel Noori Nastaleeq" w:cs="Jameel Noori Nastaleeq" w:hint="cs"/>
          <w:sz w:val="28"/>
          <w:szCs w:val="28"/>
          <w:rtl/>
        </w:rPr>
        <w:t>پنجابی</w:t>
      </w:r>
      <w:r w:rsidRPr="000D6303">
        <w:rPr>
          <w:rFonts w:ascii="Jameel Noori Nastaleeq" w:hAnsi="Jameel Noori Nastaleeq" w:cs="Jameel Noori Nastaleeq"/>
          <w:sz w:val="28"/>
          <w:szCs w:val="28"/>
          <w:rtl/>
        </w:rPr>
        <w:t xml:space="preserve"> شاعری کو بھی نعت گوئی میں ممتاز مقام حاصل ہے اور</w:t>
      </w:r>
      <w:r>
        <w:rPr>
          <w:rFonts w:ascii="Jameel Noori Nastaleeq" w:hAnsi="Jameel Noori Nastaleeq" w:cs="Jameel Noori Nastaleeq" w:hint="cs"/>
          <w:sz w:val="28"/>
          <w:szCs w:val="28"/>
          <w:rtl/>
        </w:rPr>
        <w:t>پنجابی</w:t>
      </w:r>
      <w:r w:rsidRPr="000D6303">
        <w:rPr>
          <w:rFonts w:ascii="Jameel Noori Nastaleeq" w:hAnsi="Jameel Noori Nastaleeq" w:cs="Jameel Noori Nastaleeq"/>
          <w:sz w:val="28"/>
          <w:szCs w:val="28"/>
          <w:rtl/>
        </w:rPr>
        <w:t xml:space="preserve"> شعرا ء نے اس صنف میں اپنی ایک الگ پہچان بنائی ہے۔</w:t>
      </w:r>
      <w:r>
        <w:rPr>
          <w:rFonts w:ascii="Jameel Noori Nastaleeq" w:hAnsi="Jameel Noori Nastaleeq" w:cs="Jameel Noori Nastaleeq" w:hint="cs"/>
          <w:sz w:val="28"/>
          <w:szCs w:val="28"/>
          <w:rtl/>
        </w:rPr>
        <w:t>برصغیر پاک وہند میں بہت سارے  شعراء نے   مختلف زبانوں  میں اور خاص طور پر پنجابی میں نعت  گوئی   میں اہم خدمات سرانجام دی ہیں ۔ان میں ایک اہم نام میاں محمد بخش  کا بھی ہے    آپ نے اپنی ساری زندگی دین اسلام کی خدمات میں  گزاری اور امت مسلمہ کی آسانی کے لیے اپنی شاعری کے ذریعہ  تبلیغ  فرمائی ۔آپ کے لکھے ہوئے اشعار اتنے پراثر ہیں کہ عصر حاضر میں     آج کوئی بھی   مذہبی محفل  ملک میں ہو یا بین الاقوامی  سطح پر ہو   ان کے اشعار کے بغیر مکمل نہیں ہوتی ۔اس مقالہ میں میاں محمد بخش کے کلام  اور امام بوصیری کے کلام قصیدہ بردہ شریف    میں دونوں کے مناھج واسلوب اور ان کی شاعری میں موضوعات   کی مماثلت پر گفتگو پیش کی گئی ہے۔</w:t>
      </w:r>
    </w:p>
    <w:p w14:paraId="5228FA54" w14:textId="77777777" w:rsidR="00751ECB" w:rsidRPr="00A20062" w:rsidRDefault="00751ECB" w:rsidP="00751ECB">
      <w:pPr>
        <w:bidi/>
        <w:spacing w:after="0" w:line="240" w:lineRule="auto"/>
        <w:jc w:val="both"/>
        <w:rPr>
          <w:rFonts w:ascii="Jameel Noori Nastaleeq" w:hAnsi="Jameel Noori Nastaleeq" w:cs="Jameel Noori Nastaleeq"/>
          <w:b/>
          <w:bCs/>
          <w:sz w:val="28"/>
          <w:szCs w:val="28"/>
          <w:rtl/>
        </w:rPr>
      </w:pPr>
      <w:r w:rsidRPr="00A20062">
        <w:rPr>
          <w:rFonts w:ascii="Jameel Noori Nastaleeq" w:hAnsi="Jameel Noori Nastaleeq" w:cs="Jameel Noori Nastaleeq" w:hint="cs"/>
          <w:b/>
          <w:bCs/>
          <w:sz w:val="28"/>
          <w:szCs w:val="28"/>
          <w:rtl/>
        </w:rPr>
        <w:lastRenderedPageBreak/>
        <w:t xml:space="preserve">سوانح میاں محمد بخش </w:t>
      </w:r>
    </w:p>
    <w:p w14:paraId="09185B76" w14:textId="01E715E6" w:rsidR="00004457" w:rsidRDefault="00751ECB" w:rsidP="00751ECB">
      <w:pPr>
        <w:bidi/>
        <w:spacing w:after="0" w:line="240" w:lineRule="auto"/>
        <w:ind w:firstLine="720"/>
        <w:jc w:val="both"/>
        <w:rPr>
          <w:rFonts w:ascii="Jameel Noori Nastaleeq" w:hAnsi="Jameel Noori Nastaleeq" w:cs="Jameel Noori Nastaleeq"/>
          <w:sz w:val="28"/>
          <w:szCs w:val="28"/>
          <w:rtl/>
        </w:rPr>
      </w:pPr>
      <w:r w:rsidRPr="00E412DE">
        <w:rPr>
          <w:rFonts w:ascii="Jameel Noori Nastaleeq" w:hAnsi="Jameel Noori Nastaleeq" w:cs="Jameel Noori Nastaleeq"/>
          <w:sz w:val="28"/>
          <w:szCs w:val="28"/>
          <w:rtl/>
        </w:rPr>
        <w:t xml:space="preserve">میاں محمد بخش رحمۃ اللہ علیہ ،آزاد جموں و کشمیر کے ضلع میر پور میں </w:t>
      </w:r>
      <w:r>
        <w:rPr>
          <w:rFonts w:ascii="Jameel Noori Nastaleeq" w:hAnsi="Jameel Noori Nastaleeq" w:cs="Jameel Noori Nastaleeq" w:hint="cs"/>
          <w:sz w:val="28"/>
          <w:szCs w:val="28"/>
          <w:rtl/>
        </w:rPr>
        <w:t xml:space="preserve">1246ھ المطابق 1826 ء </w:t>
      </w:r>
      <w:r w:rsidRPr="00E412DE">
        <w:rPr>
          <w:rFonts w:ascii="Jameel Noori Nastaleeq" w:hAnsi="Jameel Noori Nastaleeq" w:cs="Jameel Noori Nastaleeq"/>
          <w:sz w:val="28"/>
          <w:szCs w:val="28"/>
          <w:rtl/>
        </w:rPr>
        <w:t>میں پیدا ہوئے ۔</w:t>
      </w:r>
      <w:r w:rsidR="00004457">
        <w:rPr>
          <w:rStyle w:val="EndnoteReference"/>
          <w:rFonts w:ascii="Jameel Noori Nastaleeq" w:hAnsi="Jameel Noori Nastaleeq" w:cs="Jameel Noori Nastaleeq"/>
          <w:sz w:val="28"/>
          <w:szCs w:val="28"/>
          <w:rtl/>
        </w:rPr>
        <w:endnoteReference w:id="1"/>
      </w:r>
    </w:p>
    <w:p w14:paraId="06796369" w14:textId="77777777" w:rsidR="00004457" w:rsidRPr="00E412DE" w:rsidRDefault="00004457" w:rsidP="00751ECB">
      <w:pPr>
        <w:bidi/>
        <w:spacing w:after="0" w:line="240" w:lineRule="auto"/>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آپ</w:t>
      </w:r>
      <w:r w:rsidRPr="00E412DE">
        <w:rPr>
          <w:rFonts w:ascii="Jameel Noori Nastaleeq" w:hAnsi="Jameel Noori Nastaleeq" w:cs="Jameel Noori Nastaleeq"/>
          <w:sz w:val="28"/>
          <w:szCs w:val="28"/>
          <w:rtl/>
        </w:rPr>
        <w:t xml:space="preserve"> کے آباءواجداد جموں کے رہنے والے تھےجن کی قومیت پسوال گجر تھی۔ بعد میں یہ قبیلہ جہلم اور گجرات کے اضلاع میں نقل مکانی کرگیا ۔ میاں محمد بخش رحمۃ اللہ علیہ کے پردادا نے ضلع گجرات میں چک بہرام میں سکونت اختیار کی۔ اور پھر میرپور کے علاقے کھڑی شریف میں منتقل ہو گئے۔ میاں محمد بخش رحمۃ اللہ علیہ کے والد کا نام میاں شمس الدین رحمۃ اللہ علیہ تھا . میاں محمد بخش کے خاندان کی چار نسلیں علاقے کے انتہائی قابل احترام صوفی بزرگ پیر ےشاہ غازی رحمتہ اللہ علیہ کےدربار سے منسلک رہیں۔ </w:t>
      </w:r>
      <w:r>
        <w:rPr>
          <w:rStyle w:val="EndnoteReference"/>
          <w:rFonts w:ascii="Jameel Noori Nastaleeq" w:hAnsi="Jameel Noori Nastaleeq" w:cs="Jameel Noori Nastaleeq"/>
          <w:sz w:val="28"/>
          <w:szCs w:val="28"/>
          <w:rtl/>
        </w:rPr>
        <w:endnoteReference w:id="2"/>
      </w:r>
    </w:p>
    <w:p w14:paraId="79E766B1"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E412DE">
        <w:rPr>
          <w:rFonts w:ascii="Times New Roman" w:hAnsi="Times New Roman" w:cs="Times New Roman"/>
          <w:sz w:val="28"/>
          <w:szCs w:val="28"/>
        </w:rPr>
        <w:t>​</w:t>
      </w:r>
      <w:r w:rsidRPr="00E412DE">
        <w:rPr>
          <w:rFonts w:ascii="Jameel Noori Nastaleeq" w:hAnsi="Jameel Noori Nastaleeq" w:cs="Jameel Noori Nastaleeq"/>
          <w:sz w:val="28"/>
          <w:szCs w:val="28"/>
          <w:rtl/>
        </w:rPr>
        <w:t xml:space="preserve">میاں محمد بخش رحمۃ اللہ علیہ اور ان کے بڑے بھائی میاں بہاول بخش رحمۃ اللہ علیہ نے سموال شریف میں </w:t>
      </w:r>
      <w:proofErr w:type="gramStart"/>
      <w:r w:rsidRPr="00E412DE">
        <w:rPr>
          <w:rFonts w:ascii="Jameel Noori Nastaleeq" w:hAnsi="Jameel Noori Nastaleeq" w:cs="Jameel Noori Nastaleeq"/>
          <w:sz w:val="28"/>
          <w:szCs w:val="28"/>
          <w:rtl/>
        </w:rPr>
        <w:t xml:space="preserve">حافظ </w:t>
      </w:r>
      <w:r>
        <w:rPr>
          <w:rFonts w:ascii="Jameel Noori Nastaleeq" w:hAnsi="Jameel Noori Nastaleeq" w:cs="Jameel Noori Nastaleeq" w:hint="cs"/>
          <w:sz w:val="28"/>
          <w:szCs w:val="28"/>
          <w:rtl/>
        </w:rPr>
        <w:t xml:space="preserve"> </w:t>
      </w:r>
      <w:r w:rsidRPr="00E412DE">
        <w:rPr>
          <w:rFonts w:ascii="Jameel Noori Nastaleeq" w:hAnsi="Jameel Noori Nastaleeq" w:cs="Jameel Noori Nastaleeq"/>
          <w:sz w:val="28"/>
          <w:szCs w:val="28"/>
          <w:rtl/>
        </w:rPr>
        <w:t>محمد</w:t>
      </w:r>
      <w:proofErr w:type="gramEnd"/>
      <w:r w:rsidRPr="00E412DE">
        <w:rPr>
          <w:rFonts w:ascii="Jameel Noori Nastaleeq" w:hAnsi="Jameel Noori Nastaleeq" w:cs="Jameel Noori Nastaleeq"/>
          <w:sz w:val="28"/>
          <w:szCs w:val="28"/>
          <w:rtl/>
        </w:rPr>
        <w:t xml:space="preserve"> </w:t>
      </w:r>
      <w:proofErr w:type="gramStart"/>
      <w:r w:rsidRPr="00E412DE">
        <w:rPr>
          <w:rFonts w:ascii="Jameel Noori Nastaleeq" w:hAnsi="Jameel Noori Nastaleeq" w:cs="Jameel Noori Nastaleeq"/>
          <w:sz w:val="28"/>
          <w:szCs w:val="28"/>
          <w:rtl/>
        </w:rPr>
        <w:t xml:space="preserve">علی </w:t>
      </w:r>
      <w:r>
        <w:rPr>
          <w:rFonts w:ascii="Jameel Noori Nastaleeq" w:hAnsi="Jameel Noori Nastaleeq" w:cs="Jameel Noori Nastaleeq" w:hint="cs"/>
          <w:sz w:val="28"/>
          <w:szCs w:val="28"/>
          <w:rtl/>
        </w:rPr>
        <w:t xml:space="preserve"> فاضل</w:t>
      </w:r>
      <w:proofErr w:type="gramEnd"/>
      <w:r>
        <w:rPr>
          <w:rFonts w:ascii="Jameel Noori Nastaleeq" w:hAnsi="Jameel Noori Nastaleeq" w:cs="Jameel Noori Nastaleeq" w:hint="cs"/>
          <w:sz w:val="28"/>
          <w:szCs w:val="28"/>
          <w:rtl/>
        </w:rPr>
        <w:t xml:space="preserve"> </w:t>
      </w:r>
      <w:r w:rsidRPr="00E412DE">
        <w:rPr>
          <w:rFonts w:ascii="Jameel Noori Nastaleeq" w:hAnsi="Jameel Noori Nastaleeq" w:cs="Jameel Noori Nastaleeq"/>
          <w:sz w:val="28"/>
          <w:szCs w:val="28"/>
          <w:rtl/>
        </w:rPr>
        <w:t xml:space="preserve">کے مدرسہ سے حدیث کی تعلیم حاصل </w:t>
      </w:r>
      <w:proofErr w:type="gramStart"/>
      <w:r w:rsidRPr="00E412DE">
        <w:rPr>
          <w:rFonts w:ascii="Jameel Noori Nastaleeq" w:hAnsi="Jameel Noori Nastaleeq" w:cs="Jameel Noori Nastaleeq"/>
          <w:sz w:val="28"/>
          <w:szCs w:val="28"/>
          <w:rtl/>
        </w:rPr>
        <w:t>کی .</w:t>
      </w:r>
      <w:proofErr w:type="gramEnd"/>
      <w:r w:rsidRPr="00E412DE">
        <w:rPr>
          <w:rFonts w:ascii="Jameel Noori Nastaleeq" w:hAnsi="Jameel Noori Nastaleeq" w:cs="Jameel Noori Nastaleeq"/>
          <w:sz w:val="28"/>
          <w:szCs w:val="28"/>
          <w:rtl/>
        </w:rPr>
        <w:t xml:space="preserve"> انھیں فارسی اور عربی زبانوں پر کافی عبور حاصل تھا ۔ </w:t>
      </w:r>
      <w:r>
        <w:rPr>
          <w:rFonts w:ascii="Jameel Noori Nastaleeq" w:hAnsi="Jameel Noori Nastaleeq" w:cs="Jameel Noori Nastaleeq" w:hint="cs"/>
          <w:sz w:val="28"/>
          <w:szCs w:val="28"/>
          <w:rtl/>
        </w:rPr>
        <w:t xml:space="preserve"> میاں  محمد بخش نے اپنی ظاہری تعلیم  وتربیت اسی مدرسہ سے حاصل کی  اور اس وقت کے تمام مروجہ  علوم اسلامیہ  قرآن وحدیث،علم فقہ،منطق واصول،علوم نظم اور دیگر علوم  میں درجہ کمال حاصل کیا۔</w:t>
      </w:r>
      <w:r>
        <w:rPr>
          <w:rStyle w:val="EndnoteReference"/>
          <w:rFonts w:ascii="Jameel Noori Nastaleeq" w:hAnsi="Jameel Noori Nastaleeq" w:cs="Jameel Noori Nastaleeq"/>
          <w:sz w:val="28"/>
          <w:szCs w:val="28"/>
          <w:rtl/>
        </w:rPr>
        <w:endnoteReference w:id="3"/>
      </w:r>
    </w:p>
    <w:p w14:paraId="3D5B934E" w14:textId="77777777" w:rsidR="00004457" w:rsidRDefault="00004457" w:rsidP="00751ECB">
      <w:pPr>
        <w:bidi/>
        <w:spacing w:after="0" w:line="240" w:lineRule="auto"/>
        <w:jc w:val="both"/>
        <w:rPr>
          <w:rFonts w:ascii="Times New Roman" w:hAnsi="Times New Roman" w:cs="Times New Roman"/>
          <w:sz w:val="28"/>
          <w:szCs w:val="28"/>
          <w:rtl/>
        </w:rPr>
      </w:pPr>
      <w:r w:rsidRPr="00E412DE">
        <w:rPr>
          <w:rFonts w:ascii="Jameel Noori Nastaleeq" w:hAnsi="Jameel Noori Nastaleeq" w:cs="Jameel Noori Nastaleeq"/>
          <w:sz w:val="28"/>
          <w:szCs w:val="28"/>
          <w:rtl/>
        </w:rPr>
        <w:t xml:space="preserve"> ان کے والد میاں شمس الدین رحمۃ اللہ علیہ نے اپنی موت سے قبل میاں محمد بخش رحمۃ اللہ علیہ سے کہا کہ وہ اگلے سجادہ نشین ہوں لیکن میاں محمد بخش رحمۃ اللہ علیہ نے تجویز پیش کی کہ ان کے بھائی میاں بہاول بخش رحمۃ اللہ علیہ ( جو ان سے چند سال بڑے تھے) کو سجادہ نشین بنایا جائے ۔</w:t>
      </w:r>
      <w:r w:rsidRPr="00E412DE">
        <w:rPr>
          <w:rFonts w:ascii="Jameel Noori Nastaleeq" w:hAnsi="Jameel Noori Nastaleeq" w:cs="Jameel Noori Nastaleeq"/>
          <w:sz w:val="28"/>
          <w:szCs w:val="28"/>
        </w:rPr>
        <w:br/>
      </w:r>
      <w:r w:rsidRPr="00E412DE">
        <w:rPr>
          <w:rFonts w:ascii="Jameel Noori Nastaleeq" w:hAnsi="Jameel Noori Nastaleeq" w:cs="Jameel Noori Nastaleeq"/>
          <w:sz w:val="28"/>
          <w:szCs w:val="28"/>
          <w:rtl/>
        </w:rPr>
        <w:t>اپنے والد کی وفات کے بعد آپ نے تقریباً 4 سال انھی کے کمرے میں سکونت اختیار کی۔ اس کے بعد انھوں نے مزار سے ملحق جگہ پر گھاس پھونس کی ایک حجرہ نماجھونپڑی بنائی اور 14 سال وہاں قیام کیا ۔ 1880 میں میاں بہاول بخش رحمۃ اللہ علیہ کے انتقال کے بعد دربار پیرے شاہ غازی کے سجادہ نشین بنے اور اپنی باقی تمام عمر کھڑی شریف میں ہی گزاری۔ میاں محمد بخش رحمۃ اللہ علیہ کا انتقال 31 جنوری 1907 کوہوا اور مزار کے احاطے میں ہی دفنایا گیا۔ میاں محمد بخش نے ساری عمر شادی نہیں کی ۔</w:t>
      </w:r>
      <w:r w:rsidRPr="00E412DE">
        <w:rPr>
          <w:rFonts w:ascii="Times New Roman" w:hAnsi="Times New Roman" w:cs="Times New Roman" w:hint="cs"/>
          <w:sz w:val="28"/>
          <w:szCs w:val="28"/>
          <w:rtl/>
        </w:rPr>
        <w:t>​</w:t>
      </w:r>
      <w:r>
        <w:rPr>
          <w:rStyle w:val="EndnoteReference"/>
          <w:rFonts w:ascii="Times New Roman" w:hAnsi="Times New Roman" w:cs="Times New Roman"/>
          <w:sz w:val="28"/>
          <w:szCs w:val="28"/>
          <w:rtl/>
        </w:rPr>
        <w:endnoteReference w:id="4"/>
      </w:r>
    </w:p>
    <w:p w14:paraId="7D2EECAD"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1B74B3">
        <w:rPr>
          <w:rFonts w:ascii="Jameel Noori Nastaleeq" w:hAnsi="Jameel Noori Nastaleeq" w:cs="Jameel Noori Nastaleeq"/>
          <w:sz w:val="28"/>
          <w:szCs w:val="28"/>
          <w:rtl/>
        </w:rPr>
        <w:t>آپ کی بیعت  حضرت سائیں غلام محمد پلیر شریف  سے تھی انھیں سے خلافت بھی ملی تھی۔</w:t>
      </w:r>
    </w:p>
    <w:p w14:paraId="0C3AA4C8"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E412DE">
        <w:rPr>
          <w:rFonts w:ascii="Jameel Noori Nastaleeq" w:hAnsi="Jameel Noori Nastaleeq" w:cs="Jameel Noori Nastaleeq"/>
          <w:sz w:val="28"/>
          <w:szCs w:val="28"/>
          <w:rtl/>
        </w:rPr>
        <w:lastRenderedPageBreak/>
        <w:t xml:space="preserve">میاں محمد بخش رحمۃ اللہ علیہ کافی ساری کتابوں کے مصنف تھے۔ </w:t>
      </w:r>
      <w:r>
        <w:rPr>
          <w:rFonts w:ascii="Jameel Noori Nastaleeq" w:hAnsi="Jameel Noori Nastaleeq" w:cs="Jameel Noori Nastaleeq" w:hint="cs"/>
          <w:sz w:val="28"/>
          <w:szCs w:val="28"/>
          <w:rtl/>
        </w:rPr>
        <w:t xml:space="preserve"> آپ نے اپنے قصہ مرزا صاحباں کے آخر میں اپنی چند تصانیف کی فہرست پیش کی ہیں </w:t>
      </w:r>
      <w:r w:rsidRPr="00E412DE">
        <w:rPr>
          <w:rFonts w:ascii="Jameel Noori Nastaleeq" w:hAnsi="Jameel Noori Nastaleeq" w:cs="Jameel Noori Nastaleeq"/>
          <w:sz w:val="28"/>
          <w:szCs w:val="28"/>
          <w:rtl/>
        </w:rPr>
        <w:t xml:space="preserve">جن میں </w:t>
      </w:r>
      <w:r>
        <w:rPr>
          <w:rFonts w:ascii="Jameel Noori Nastaleeq" w:hAnsi="Jameel Noori Nastaleeq" w:cs="Jameel Noori Nastaleeq" w:hint="cs"/>
          <w:sz w:val="28"/>
          <w:szCs w:val="28"/>
          <w:rtl/>
        </w:rPr>
        <w:t xml:space="preserve"> قصہ </w:t>
      </w:r>
      <w:r w:rsidRPr="00E412DE">
        <w:rPr>
          <w:rFonts w:ascii="Jameel Noori Nastaleeq" w:hAnsi="Jameel Noori Nastaleeq" w:cs="Jameel Noori Nastaleeq"/>
          <w:sz w:val="28"/>
          <w:szCs w:val="28"/>
          <w:rtl/>
        </w:rPr>
        <w:t>سوہنی ماہیوال، تحفہ میراں، قصہ شیخ سنان، نیرنگِ عشق، قصہ شاہ منصور المعروف منصور حلاج، شیریں فرہاد، تحفہ رسولیہ</w:t>
      </w:r>
      <w:r>
        <w:rPr>
          <w:rFonts w:ascii="Jameel Noori Nastaleeq" w:hAnsi="Jameel Noori Nastaleeq" w:cs="Jameel Noori Nastaleeq" w:hint="cs"/>
          <w:sz w:val="28"/>
          <w:szCs w:val="28"/>
          <w:rtl/>
        </w:rPr>
        <w:t xml:space="preserve"> معجزات رسولﷺ</w:t>
      </w:r>
      <w:r w:rsidRPr="00E412DE">
        <w:rPr>
          <w:rFonts w:ascii="Jameel Noori Nastaleeq" w:hAnsi="Jameel Noori Nastaleeq" w:cs="Jameel Noori Nastaleeq"/>
          <w:sz w:val="28"/>
          <w:szCs w:val="28"/>
          <w:rtl/>
        </w:rPr>
        <w:t>، گلزارِ فقر، سسی پنوں، مرزا صاحباں، ہدایتِ مسلمین، پنج گنج، تذکرہِ مقیمی، ہیر رانجھا</w:t>
      </w:r>
      <w:r>
        <w:rPr>
          <w:rFonts w:ascii="Jameel Noori Nastaleeq" w:hAnsi="Jameel Noori Nastaleeq" w:cs="Jameel Noori Nastaleeq" w:hint="cs"/>
          <w:sz w:val="28"/>
          <w:szCs w:val="28"/>
          <w:rtl/>
        </w:rPr>
        <w:t xml:space="preserve"> وغیرہ</w:t>
      </w:r>
      <w:r w:rsidRPr="00E412DE">
        <w:rPr>
          <w:rFonts w:ascii="Jameel Noori Nastaleeq" w:hAnsi="Jameel Noori Nastaleeq" w:cs="Jameel Noori Nastaleeq"/>
          <w:sz w:val="28"/>
          <w:szCs w:val="28"/>
          <w:rtl/>
        </w:rPr>
        <w:t xml:space="preserve"> اور سب سے مشہور سیف الملوک۔ جس کا نام انھوں نے خود سفر العشق رکھا تھا۔</w:t>
      </w:r>
      <w:r w:rsidRPr="00E412DE">
        <w:rPr>
          <w:rFonts w:ascii="Times New Roman" w:hAnsi="Times New Roman" w:cs="Times New Roman" w:hint="cs"/>
          <w:sz w:val="28"/>
          <w:szCs w:val="28"/>
          <w:rtl/>
        </w:rPr>
        <w:t>​</w:t>
      </w:r>
      <w:r>
        <w:rPr>
          <w:rStyle w:val="EndnoteReference"/>
          <w:rFonts w:ascii="Times New Roman" w:hAnsi="Times New Roman" w:cs="Times New Roman"/>
          <w:sz w:val="28"/>
          <w:szCs w:val="28"/>
          <w:rtl/>
        </w:rPr>
        <w:endnoteReference w:id="5"/>
      </w:r>
    </w:p>
    <w:p w14:paraId="40D050EB" w14:textId="77777777" w:rsidR="00004457" w:rsidRPr="00A35905" w:rsidRDefault="00004457" w:rsidP="00751ECB">
      <w:pPr>
        <w:bidi/>
        <w:spacing w:after="0" w:line="240" w:lineRule="auto"/>
        <w:jc w:val="both"/>
        <w:rPr>
          <w:rFonts w:ascii="Jameel Noori Nastaleeq" w:hAnsi="Jameel Noori Nastaleeq" w:cs="Jameel Noori Nastaleeq"/>
          <w:sz w:val="28"/>
          <w:szCs w:val="28"/>
          <w:rtl/>
        </w:rPr>
      </w:pPr>
      <w:r w:rsidRPr="00E412DE">
        <w:rPr>
          <w:rFonts w:ascii="Jameel Noori Nastaleeq" w:hAnsi="Jameel Noori Nastaleeq" w:cs="Jameel Noori Nastaleeq"/>
          <w:sz w:val="28"/>
          <w:szCs w:val="28"/>
          <w:rtl/>
        </w:rPr>
        <w:t>میاں محمد بخش اپنے ہم عصر پنجابی کے تمام صوفی شاعروں میں سب سے زیادہ فارسی شاعری سے متاثر تھے جن میں</w:t>
      </w:r>
      <w:r>
        <w:rPr>
          <w:rFonts w:ascii="Jameel Noori Nastaleeq" w:hAnsi="Jameel Noori Nastaleeq" w:cs="Jameel Noori Nastaleeq" w:hint="cs"/>
          <w:sz w:val="28"/>
          <w:szCs w:val="28"/>
          <w:rtl/>
        </w:rPr>
        <w:t xml:space="preserve"> حضرت </w:t>
      </w:r>
      <w:r w:rsidRPr="00E412DE">
        <w:rPr>
          <w:rFonts w:ascii="Jameel Noori Nastaleeq" w:hAnsi="Jameel Noori Nastaleeq" w:cs="Jameel Noori Nastaleeq"/>
          <w:sz w:val="28"/>
          <w:szCs w:val="28"/>
          <w:rtl/>
        </w:rPr>
        <w:t xml:space="preserve"> رومی اور </w:t>
      </w:r>
      <w:r>
        <w:rPr>
          <w:rFonts w:ascii="Jameel Noori Nastaleeq" w:hAnsi="Jameel Noori Nastaleeq" w:cs="Jameel Noori Nastaleeq" w:hint="cs"/>
          <w:sz w:val="28"/>
          <w:szCs w:val="28"/>
          <w:rtl/>
        </w:rPr>
        <w:t xml:space="preserve"> حضرت </w:t>
      </w:r>
      <w:r w:rsidRPr="00E412DE">
        <w:rPr>
          <w:rFonts w:ascii="Jameel Noori Nastaleeq" w:hAnsi="Jameel Noori Nastaleeq" w:cs="Jameel Noori Nastaleeq"/>
          <w:sz w:val="28"/>
          <w:szCs w:val="28"/>
          <w:rtl/>
        </w:rPr>
        <w:t xml:space="preserve">جامی قابل ذکرہیں۔ </w:t>
      </w:r>
      <w:r w:rsidRPr="00E412DE">
        <w:rPr>
          <w:rFonts w:ascii="Jameel Noori Nastaleeq" w:hAnsi="Jameel Noori Nastaleeq" w:cs="Jameel Noori Nastaleeq"/>
          <w:sz w:val="28"/>
          <w:szCs w:val="28"/>
        </w:rPr>
        <w:br/>
      </w:r>
      <w:r w:rsidRPr="00E412DE">
        <w:rPr>
          <w:rFonts w:ascii="Times New Roman" w:hAnsi="Times New Roman" w:cs="Times New Roman"/>
          <w:sz w:val="28"/>
          <w:szCs w:val="28"/>
        </w:rPr>
        <w:t>​</w:t>
      </w:r>
      <w:r w:rsidRPr="009F1EF5">
        <w:rPr>
          <w:rFonts w:ascii="Jameel Noori Nastaleeq" w:hAnsi="Jameel Noori Nastaleeq" w:cs="Jameel Noori Nastaleeq"/>
          <w:b/>
          <w:bCs/>
          <w:sz w:val="28"/>
          <w:szCs w:val="28"/>
          <w:rtl/>
        </w:rPr>
        <w:t xml:space="preserve"> </w:t>
      </w:r>
      <w:r>
        <w:rPr>
          <w:rFonts w:ascii="Jameel Noori Nastaleeq" w:hAnsi="Jameel Noori Nastaleeq" w:cs="Jameel Noori Nastaleeq" w:hint="cs"/>
          <w:b/>
          <w:bCs/>
          <w:sz w:val="28"/>
          <w:szCs w:val="28"/>
          <w:rtl/>
        </w:rPr>
        <w:t xml:space="preserve">کلام میاں محمد بخش کا اسلوب </w:t>
      </w:r>
    </w:p>
    <w:p w14:paraId="12BD0D0F" w14:textId="77777777" w:rsidR="00004457" w:rsidRPr="00215EF1" w:rsidRDefault="00004457" w:rsidP="00751ECB">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میاں محمد بخش نے اسلام کا پیغام  آسان زبان میں پنجابی    اشعار کے ذریعہ   پہنچایاآپ کے کلام میں آیات قرانیہ کی تفسیر وتوضیح ،احادیث نبویہ کی تشریح اور علوم اسلامیہ کی جھلک نظر آتی ہے اور بعض مقامات پر سیرت نبویہ کے پورے واقعات کو اشعار کی صورت میں پیش کرتے ہیں ۔</w:t>
      </w:r>
    </w:p>
    <w:p w14:paraId="79AAA913" w14:textId="77777777" w:rsidR="00004457" w:rsidRPr="00215EF1"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میاں محمد بخش </w:t>
      </w:r>
      <w:r w:rsidRPr="006B2EC5">
        <w:rPr>
          <w:rFonts w:ascii="Jameel Noori Nastaleeq" w:hAnsi="Jameel Noori Nastaleeq" w:cs="Jameel Noori Nastaleeq"/>
          <w:sz w:val="28"/>
          <w:szCs w:val="28"/>
          <w:rtl/>
        </w:rPr>
        <w:t xml:space="preserve"> کا کلام عربی ادب کے رنگوں سے مزین ہے۔ عربی زبان کے اشعار اور محاورات، قرآن و حدیث کے متون اور اسلامی شاعری کی روایات ا</w:t>
      </w:r>
      <w:r w:rsidRPr="00215EF1">
        <w:rPr>
          <w:rFonts w:ascii="Jameel Noori Nastaleeq" w:hAnsi="Jameel Noori Nastaleeq" w:cs="Jameel Noori Nastaleeq" w:hint="cs"/>
          <w:sz w:val="28"/>
          <w:szCs w:val="28"/>
          <w:rtl/>
        </w:rPr>
        <w:t xml:space="preserve">ٓپ </w:t>
      </w:r>
      <w:r w:rsidRPr="006B2EC5">
        <w:rPr>
          <w:rFonts w:ascii="Jameel Noori Nastaleeq" w:hAnsi="Jameel Noori Nastaleeq" w:cs="Jameel Noori Nastaleeq"/>
          <w:sz w:val="28"/>
          <w:szCs w:val="28"/>
          <w:rtl/>
        </w:rPr>
        <w:t xml:space="preserve"> کی نعتوں میں صاف ظاہر ہوتی ہیں۔ عربی میں نہ صرف قرآنی آیات کی ترجمانی کرتے ہیں، بلکہ مختلف عربی اصطلاحات کو بھی اپنے کلام میں استعمال کرتے ہیں، جو عربی زبان کے حسن اور اس کی دینی اہمیت کو اجاگر کرتے ہیں۔ا</w:t>
      </w:r>
      <w:r w:rsidRPr="00215EF1">
        <w:rPr>
          <w:rFonts w:ascii="Jameel Noori Nastaleeq" w:hAnsi="Jameel Noori Nastaleeq" w:cs="Jameel Noori Nastaleeq" w:hint="cs"/>
          <w:sz w:val="28"/>
          <w:szCs w:val="28"/>
          <w:rtl/>
        </w:rPr>
        <w:t xml:space="preserve">ٓپ نے </w:t>
      </w:r>
      <w:r w:rsidRPr="006B2EC5">
        <w:rPr>
          <w:rFonts w:ascii="Jameel Noori Nastaleeq" w:hAnsi="Jameel Noori Nastaleeq" w:cs="Jameel Noori Nastaleeq"/>
          <w:sz w:val="28"/>
          <w:szCs w:val="28"/>
          <w:rtl/>
        </w:rPr>
        <w:t>عربی کی لغوی، نحوی اور عروضی خصوصیات کو اپنی شاعری میں برتا</w:t>
      </w:r>
      <w:r w:rsidRPr="00215EF1">
        <w:rPr>
          <w:rFonts w:ascii="Jameel Noori Nastaleeq" w:hAnsi="Jameel Noori Nastaleeq" w:cs="Jameel Noori Nastaleeq" w:hint="cs"/>
          <w:sz w:val="28"/>
          <w:szCs w:val="28"/>
          <w:rtl/>
        </w:rPr>
        <w:t>ہے</w:t>
      </w:r>
      <w:r w:rsidRPr="006B2EC5">
        <w:rPr>
          <w:rFonts w:ascii="Jameel Noori Nastaleeq" w:hAnsi="Jameel Noori Nastaleeq" w:cs="Jameel Noori Nastaleeq"/>
          <w:sz w:val="28"/>
          <w:szCs w:val="28"/>
          <w:rtl/>
        </w:rPr>
        <w:t xml:space="preserve"> جس سے کلام نہ صرف سلیس بلکہ علمی لحاظ سے بھی بھرپور ہو</w:t>
      </w:r>
      <w:r w:rsidRPr="00215EF1">
        <w:rPr>
          <w:rFonts w:ascii="Jameel Noori Nastaleeq" w:hAnsi="Jameel Noori Nastaleeq" w:cs="Jameel Noori Nastaleeq" w:hint="cs"/>
          <w:sz w:val="28"/>
          <w:szCs w:val="28"/>
          <w:rtl/>
        </w:rPr>
        <w:t>گیاہے۔</w:t>
      </w:r>
    </w:p>
    <w:p w14:paraId="232539B0"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میاں محمد بخش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الفاظ،</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جملے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مخصوص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تاثیر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خوبصورتی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موجود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وزن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ملتا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 xml:space="preserve">میاں محمد بخش  کے کلام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اسلوب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صرف</w:t>
      </w:r>
      <w:r>
        <w:rPr>
          <w:rFonts w:ascii="Jameel Noori Nastaleeq" w:hAnsi="Jameel Noori Nastaleeq" w:cs="Jameel Noori Nastaleeq" w:hint="cs"/>
          <w:sz w:val="28"/>
          <w:szCs w:val="28"/>
          <w:rtl/>
        </w:rPr>
        <w:t xml:space="preserve"> پنجابی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تاریخ</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اہمیت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رکھتا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متاثر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وجہ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تذکیر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تانیث،</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بلاغت،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معانی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گہرائی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w:t>
      </w:r>
    </w:p>
    <w:p w14:paraId="6622CB1C" w14:textId="77777777" w:rsidR="00004457" w:rsidRPr="00421EEB" w:rsidRDefault="00004457" w:rsidP="00751ECB">
      <w:pPr>
        <w:bidi/>
        <w:spacing w:after="0" w:line="240" w:lineRule="auto"/>
        <w:jc w:val="both"/>
        <w:rPr>
          <w:rFonts w:ascii="Jameel Noori Nastaleeq" w:hAnsi="Jameel Noori Nastaleeq" w:cs="Jameel Noori Nastaleeq"/>
          <w:b/>
          <w:bCs/>
          <w:sz w:val="28"/>
          <w:szCs w:val="28"/>
          <w:rtl/>
        </w:rPr>
      </w:pPr>
      <w:r w:rsidRPr="00421EEB">
        <w:rPr>
          <w:rFonts w:ascii="Jameel Noori Nastaleeq" w:hAnsi="Jameel Noori Nastaleeq" w:cs="Jameel Noori Nastaleeq" w:hint="cs"/>
          <w:b/>
          <w:bCs/>
          <w:sz w:val="28"/>
          <w:szCs w:val="28"/>
          <w:rtl/>
        </w:rPr>
        <w:t xml:space="preserve">سوانح  امام بوصیری </w:t>
      </w:r>
    </w:p>
    <w:p w14:paraId="5FD6D786" w14:textId="77777777" w:rsidR="00004457" w:rsidRDefault="00004457" w:rsidP="00751ECB">
      <w:pPr>
        <w:bidi/>
        <w:spacing w:after="0" w:line="240" w:lineRule="auto"/>
        <w:ind w:firstLine="720"/>
        <w:jc w:val="both"/>
        <w:rPr>
          <w:rFonts w:ascii="Jameel Noori Nastaleeq" w:hAnsi="Jameel Noori Nastaleeq" w:cs="Jameel Noori Nastaleeq"/>
          <w:sz w:val="28"/>
          <w:szCs w:val="28"/>
          <w:rtl/>
        </w:rPr>
      </w:pPr>
      <w:r w:rsidRPr="00467406">
        <w:rPr>
          <w:rFonts w:ascii="Jameel Noori Nastaleeq" w:hAnsi="Jameel Noori Nastaleeq" w:cs="Jameel Noori Nastaleeq"/>
          <w:sz w:val="28"/>
          <w:szCs w:val="28"/>
          <w:rtl/>
        </w:rPr>
        <w:lastRenderedPageBreak/>
        <w:t xml:space="preserve">امام بوصیری رحمتہ اللہ علیہ (شاعر مدائح نبویہ وَمرآۃ عصرہِ، خالقِ قصیدہ بردہ شریف) ایک مصری صوفی شاعر </w:t>
      </w:r>
      <w:r w:rsidRPr="000271C0">
        <w:rPr>
          <w:rFonts w:ascii="Jameel Noori Nastaleeq" w:hAnsi="Jameel Noori Nastaleeq" w:cs="Jameel Noori Nastaleeq"/>
          <w:sz w:val="28"/>
          <w:szCs w:val="28"/>
          <w:rtl/>
        </w:rPr>
        <w:t xml:space="preserve">شرف الدین ابو عبد اللہ محمد بن سعید بن حماد بن محسن بن عبد اللہ الصنہاجی،البوصیری (694ھ-608ھ) </w:t>
      </w:r>
      <w:r>
        <w:rPr>
          <w:rFonts w:ascii="Jameel Noori Nastaleeq" w:hAnsi="Jameel Noori Nastaleeq" w:cs="Jameel Noori Nastaleeq" w:hint="cs"/>
          <w:sz w:val="28"/>
          <w:szCs w:val="28"/>
          <w:rtl/>
        </w:rPr>
        <w:t xml:space="preserve">مصر کے قصبہ ولاص </w:t>
      </w:r>
      <w:r w:rsidRPr="000271C0">
        <w:rPr>
          <w:rFonts w:ascii="Jameel Noori Nastaleeq" w:hAnsi="Jameel Noori Nastaleeq" w:cs="Jameel Noori Nastaleeq"/>
          <w:sz w:val="28"/>
          <w:szCs w:val="28"/>
          <w:rtl/>
        </w:rPr>
        <w:t xml:space="preserve"> میں پیداہوئے، </w:t>
      </w:r>
      <w:r>
        <w:rPr>
          <w:rFonts w:ascii="Jameel Noori Nastaleeq" w:hAnsi="Jameel Noori Nastaleeq" w:cs="Jameel Noori Nastaleeq" w:hint="cs"/>
          <w:sz w:val="28"/>
          <w:szCs w:val="28"/>
          <w:rtl/>
        </w:rPr>
        <w:t>و</w:t>
      </w:r>
      <w:r w:rsidRPr="000271C0">
        <w:rPr>
          <w:rFonts w:ascii="Jameel Noori Nastaleeq" w:hAnsi="Jameel Noori Nastaleeq" w:cs="Jameel Noori Nastaleeq"/>
          <w:sz w:val="28"/>
          <w:szCs w:val="28"/>
          <w:rtl/>
        </w:rPr>
        <w:t>لاص میں پرورش پائی اور اسکندریہ میں آپ کا وصال ہوا۔ نے تحریر فرمایا۔ آپ کی تحریر کردہ یہ شاعری پوری اسلامی دنیا میں نہایت معروف ہے۔</w:t>
      </w:r>
      <w:r w:rsidRPr="00467406">
        <w:rPr>
          <w:rFonts w:ascii="Jameel Noori Nastaleeq" w:hAnsi="Jameel Noori Nastaleeq" w:cs="Jameel Noori Nastaleeq"/>
          <w:sz w:val="28"/>
          <w:szCs w:val="28"/>
          <w:rtl/>
        </w:rPr>
        <w:t xml:space="preserve">آپ </w:t>
      </w:r>
      <w:r>
        <w:rPr>
          <w:rFonts w:ascii="Jameel Noori Nastaleeq" w:hAnsi="Jameel Noori Nastaleeq" w:cs="Jameel Noori Nastaleeq" w:hint="cs"/>
          <w:sz w:val="28"/>
          <w:szCs w:val="28"/>
          <w:rtl/>
        </w:rPr>
        <w:t xml:space="preserve"> نے</w:t>
      </w:r>
      <w:r w:rsidRPr="00467406">
        <w:rPr>
          <w:rFonts w:ascii="Jameel Noori Nastaleeq" w:hAnsi="Jameel Noori Nastaleeq" w:cs="Jameel Noori Nastaleeq"/>
          <w:sz w:val="28"/>
          <w:szCs w:val="28"/>
          <w:rtl/>
        </w:rPr>
        <w:t xml:space="preserve">تیرہ سال کی عمر میں قرآن حفظ کیا اور دیگر اسلامی علوم میں مہارت حاصل کر کے یک گو نہ کمال حاصل کر لیا۔ آپ </w:t>
      </w:r>
      <w:r>
        <w:rPr>
          <w:rFonts w:ascii="Jameel Noori Nastaleeq" w:hAnsi="Jameel Noori Nastaleeq" w:cs="Jameel Noori Nastaleeq" w:hint="cs"/>
          <w:sz w:val="28"/>
          <w:szCs w:val="28"/>
          <w:rtl/>
        </w:rPr>
        <w:t>کے</w:t>
      </w:r>
      <w:r w:rsidRPr="00467406">
        <w:rPr>
          <w:rFonts w:ascii="Jameel Noori Nastaleeq" w:hAnsi="Jameel Noori Nastaleeq" w:cs="Jameel Noori Nastaleeq"/>
          <w:sz w:val="28"/>
          <w:szCs w:val="28"/>
          <w:rtl/>
        </w:rPr>
        <w:t xml:space="preserve"> کلام میں جن اصطلاحات اور تلمیحات کا تذکرہ ہے اس سے معلوم ہوتا ہے کہ آپ علم حدیث، سیر، مغازی اور علم کلام میں پوری پوری صلاحیت رکھتے تھے۔ وہ علم ادب، بدیع، بیان اور صرف و نحو میں مشّاق دکھائی دیتے تھے۔ آپ کا مجموعہٴ کلام ’’دیوان امام بوصیری‘‘ مصر میں کئی بار چھپا۔ </w:t>
      </w:r>
      <w:r>
        <w:rPr>
          <w:rStyle w:val="EndnoteReference"/>
          <w:rFonts w:ascii="Jameel Noori Nastaleeq" w:hAnsi="Jameel Noori Nastaleeq" w:cs="Jameel Noori Nastaleeq"/>
          <w:sz w:val="28"/>
          <w:szCs w:val="28"/>
          <w:rtl/>
        </w:rPr>
        <w:endnoteReference w:id="6"/>
      </w:r>
    </w:p>
    <w:p w14:paraId="50170E2A"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467406">
        <w:rPr>
          <w:rFonts w:ascii="Jameel Noori Nastaleeq" w:hAnsi="Jameel Noori Nastaleeq" w:cs="Jameel Noori Nastaleeq"/>
          <w:sz w:val="28"/>
          <w:szCs w:val="28"/>
          <w:rtl/>
        </w:rPr>
        <w:t xml:space="preserve">اہلِ علم نے آپ کے شاعرانہ کمالات اور ادبی مقام پر داد تحسین پیش کی ہے۔ </w:t>
      </w:r>
      <w:r>
        <w:rPr>
          <w:rFonts w:ascii="Jameel Noori Nastaleeq" w:hAnsi="Jameel Noori Nastaleeq" w:cs="Jameel Noori Nastaleeq" w:hint="cs"/>
          <w:sz w:val="28"/>
          <w:szCs w:val="28"/>
          <w:rtl/>
        </w:rPr>
        <w:t xml:space="preserve">امام </w:t>
      </w:r>
      <w:r w:rsidRPr="00467406">
        <w:rPr>
          <w:rFonts w:ascii="Jameel Noori Nastaleeq" w:hAnsi="Jameel Noori Nastaleeq" w:cs="Jameel Noori Nastaleeq"/>
          <w:sz w:val="28"/>
          <w:szCs w:val="28"/>
          <w:rtl/>
        </w:rPr>
        <w:t xml:space="preserve"> جلال الدین سیوطی، علامہ ابن العماد حنبلی، ابن شاکر کتبی، پطرس بستانی (صاحب ادباء العرب)، ابن سید الناس (امام بوصیری کے شاگرد) جیسے حضرات نے بڑی فراخدلی سے آپ کے کمالاتِ علمی کا اعتراف کیا ہے۔ مستشرقین میں سے پروفیسر آر۔ اے۔ نکلسن اور اے۔ جے۔ آربری بھی آپ </w:t>
      </w:r>
      <w:r w:rsidRPr="00DF2754">
        <w:rPr>
          <w:rFonts w:ascii="Jameel Noori Nastaleeq" w:hAnsi="Jameel Noori Nastaleeq" w:cs="Jameel Noori Nastaleeq"/>
          <w:sz w:val="28"/>
          <w:szCs w:val="28"/>
          <w:vertAlign w:val="superscript"/>
          <w:rtl/>
        </w:rPr>
        <w:t>رحمتہ اللہ علیہ</w:t>
      </w:r>
      <w:r w:rsidRPr="00467406">
        <w:rPr>
          <w:rFonts w:ascii="Jameel Noori Nastaleeq" w:hAnsi="Jameel Noori Nastaleeq" w:cs="Jameel Noori Nastaleeq"/>
          <w:sz w:val="28"/>
          <w:szCs w:val="28"/>
          <w:rtl/>
        </w:rPr>
        <w:t xml:space="preserve"> کے علمی مقام و مرتبہ کے قائل ہیں۔ </w:t>
      </w:r>
      <w:r>
        <w:rPr>
          <w:rStyle w:val="EndnoteReference"/>
          <w:rFonts w:ascii="Jameel Noori Nastaleeq" w:hAnsi="Jameel Noori Nastaleeq" w:cs="Jameel Noori Nastaleeq"/>
          <w:sz w:val="28"/>
          <w:szCs w:val="28"/>
          <w:rtl/>
        </w:rPr>
        <w:endnoteReference w:id="7"/>
      </w:r>
    </w:p>
    <w:p w14:paraId="1F873CF9"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467406">
        <w:rPr>
          <w:rFonts w:ascii="Jameel Noori Nastaleeq" w:hAnsi="Jameel Noori Nastaleeq" w:cs="Jameel Noori Nastaleeq"/>
          <w:sz w:val="28"/>
          <w:szCs w:val="28"/>
          <w:rtl/>
        </w:rPr>
        <w:t xml:space="preserve">آپ کی تمام تر شاعری کا مرکز و محور دِین اسلام اور تصوف رہا۔ آپ کا سب سے مشہور شاعرانہ کلام اور عربی ادب کی عظیم تخلیق ’’قصیدہ بردہ شریف‘‘ ہے جوکہ </w:t>
      </w:r>
      <w:r>
        <w:rPr>
          <w:rFonts w:ascii="Jameel Noori Nastaleeq" w:hAnsi="Jameel Noori Nastaleeq" w:cs="Jameel Noori Nastaleeq" w:hint="cs"/>
          <w:sz w:val="28"/>
          <w:szCs w:val="28"/>
          <w:rtl/>
        </w:rPr>
        <w:t>نبی کریم ﷺ</w:t>
      </w:r>
      <w:r w:rsidRPr="00467406">
        <w:rPr>
          <w:rFonts w:ascii="Jameel Noori Nastaleeq" w:hAnsi="Jameel Noori Nastaleeq" w:cs="Jameel Noori Nastaleeq"/>
          <w:sz w:val="28"/>
          <w:szCs w:val="28"/>
          <w:rtl/>
        </w:rPr>
        <w:t xml:space="preserve"> کی نعت، مدحت اور ثناء خوانی پر مبنی ہے ، لہٰذا اِسی نسبت سے آپ نے دُنیائے ادب میں ’’امام بوصیری‘‘ کے نام سے شہرتِ عام اور بقائے دوام حاصل کی۔</w:t>
      </w:r>
      <w:r w:rsidRPr="00467406">
        <w:rPr>
          <w:rFonts w:ascii="Times New Roman" w:hAnsi="Times New Roman" w:cs="Times New Roman" w:hint="cs"/>
          <w:sz w:val="28"/>
          <w:szCs w:val="28"/>
          <w:rtl/>
        </w:rPr>
        <w:t>​</w:t>
      </w:r>
    </w:p>
    <w:p w14:paraId="223ADC86" w14:textId="77777777" w:rsidR="00004457" w:rsidRPr="00395E04" w:rsidRDefault="00004457" w:rsidP="00751ECB">
      <w:pPr>
        <w:bidi/>
        <w:spacing w:after="0" w:line="240" w:lineRule="auto"/>
        <w:jc w:val="both"/>
        <w:rPr>
          <w:rFonts w:ascii="Jameel Noori Nastaleeq" w:hAnsi="Jameel Noori Nastaleeq" w:cs="Jameel Noori Nastaleeq"/>
          <w:b/>
          <w:bCs/>
          <w:sz w:val="28"/>
          <w:szCs w:val="28"/>
        </w:rPr>
      </w:pPr>
      <w:r w:rsidRPr="00395E04">
        <w:rPr>
          <w:rFonts w:ascii="Jameel Noori Nastaleeq" w:hAnsi="Jameel Noori Nastaleeq" w:cs="Jameel Noori Nastaleeq"/>
          <w:b/>
          <w:bCs/>
          <w:sz w:val="28"/>
          <w:szCs w:val="28"/>
          <w:rtl/>
        </w:rPr>
        <w:t>مقبولیت</w:t>
      </w:r>
    </w:p>
    <w:p w14:paraId="472ABFC5" w14:textId="77777777" w:rsidR="00004457" w:rsidRPr="000271C0" w:rsidRDefault="00004457" w:rsidP="00751ECB">
      <w:pPr>
        <w:bidi/>
        <w:spacing w:after="0" w:line="240" w:lineRule="auto"/>
        <w:ind w:firstLine="720"/>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 xml:space="preserve">اہل </w:t>
      </w:r>
      <w:r w:rsidRPr="000271C0">
        <w:rPr>
          <w:rFonts w:ascii="Jameel Noori Nastaleeq" w:hAnsi="Jameel Noori Nastaleeq" w:cs="Jameel Noori Nastaleeq"/>
          <w:sz w:val="28"/>
          <w:szCs w:val="28"/>
          <w:rtl/>
        </w:rPr>
        <w:t xml:space="preserve">تصوف اور </w:t>
      </w:r>
      <w:r>
        <w:rPr>
          <w:rFonts w:ascii="Jameel Noori Nastaleeq" w:hAnsi="Jameel Noori Nastaleeq" w:cs="Jameel Noori Nastaleeq" w:hint="cs"/>
          <w:sz w:val="28"/>
          <w:szCs w:val="28"/>
          <w:rtl/>
        </w:rPr>
        <w:t xml:space="preserve">اہل محبت </w:t>
      </w:r>
      <w:r w:rsidRPr="000271C0">
        <w:rPr>
          <w:rFonts w:ascii="Jameel Noori Nastaleeq" w:hAnsi="Jameel Noori Nastaleeq" w:cs="Jameel Noori Nastaleeq"/>
          <w:sz w:val="28"/>
          <w:szCs w:val="28"/>
          <w:rtl/>
        </w:rPr>
        <w:t xml:space="preserve"> نے شروع ہی سے اس کلام کو بے حد عزت و توقیر دی۔ اس کلام کو حفظ کیا جاتا ہے اور مذہبی مجالس و محافل میں پڑھا جاتا ہے اور اس کے اشعار عوامی شہرت کی حامل عمارتوں میں مسجدوں میں خوبصورت خطاطی میں لکھے جاتے ہیں۔ </w:t>
      </w:r>
      <w:r>
        <w:rPr>
          <w:rFonts w:ascii="Jameel Noori Nastaleeq" w:hAnsi="Jameel Noori Nastaleeq" w:cs="Jameel Noori Nastaleeq" w:hint="cs"/>
          <w:sz w:val="28"/>
          <w:szCs w:val="28"/>
          <w:rtl/>
        </w:rPr>
        <w:t xml:space="preserve">بعض اہل محبت </w:t>
      </w:r>
      <w:r w:rsidRPr="000271C0">
        <w:rPr>
          <w:rFonts w:ascii="Jameel Noori Nastaleeq" w:hAnsi="Jameel Noori Nastaleeq" w:cs="Jameel Noori Nastaleeq"/>
          <w:sz w:val="28"/>
          <w:szCs w:val="28"/>
          <w:rtl/>
        </w:rPr>
        <w:t xml:space="preserve"> کا یہ بھی ماننا ہے کہ اگر قصیدہ بردہ شریف سچی محبت اور عقیدت کے ساتھ پڑھا جائے تو یہ بیماریوں سے بچاتا ہے اور دلوں کو پاک کرتا ہے۔ اب تک اس کلام کی نوے (90) سے زائد تشریحات تحریر کی جاچکی ہیں اور اس کے تراجم فارسی، اردو، ترکی، بربر، پنجابی، انگریزی، فرانسیسی، جرمن، سندھی </w:t>
      </w:r>
      <w:r>
        <w:rPr>
          <w:rFonts w:ascii="Jameel Noori Nastaleeq" w:hAnsi="Jameel Noori Nastaleeq" w:cs="Jameel Noori Nastaleeq" w:hint="cs"/>
          <w:sz w:val="28"/>
          <w:szCs w:val="28"/>
          <w:rtl/>
        </w:rPr>
        <w:t xml:space="preserve">،پنجابی </w:t>
      </w:r>
      <w:r w:rsidRPr="000271C0">
        <w:rPr>
          <w:rFonts w:ascii="Jameel Noori Nastaleeq" w:hAnsi="Jameel Noori Nastaleeq" w:cs="Jameel Noori Nastaleeq"/>
          <w:sz w:val="28"/>
          <w:szCs w:val="28"/>
          <w:rtl/>
        </w:rPr>
        <w:t>و دیگر بہت سے زبانوں میں کیے جا چکے ہیں۔</w:t>
      </w:r>
      <w:r>
        <w:rPr>
          <w:rStyle w:val="EndnoteReference"/>
          <w:rFonts w:ascii="Jameel Noori Nastaleeq" w:hAnsi="Jameel Noori Nastaleeq" w:cs="Jameel Noori Nastaleeq"/>
          <w:sz w:val="28"/>
          <w:szCs w:val="28"/>
          <w:rtl/>
        </w:rPr>
        <w:endnoteReference w:id="8"/>
      </w:r>
    </w:p>
    <w:p w14:paraId="4E0BC028" w14:textId="77777777" w:rsidR="00004457" w:rsidRPr="00395E04" w:rsidRDefault="00004457" w:rsidP="00751ECB">
      <w:pPr>
        <w:bidi/>
        <w:spacing w:after="0" w:line="240" w:lineRule="auto"/>
        <w:jc w:val="both"/>
        <w:rPr>
          <w:rFonts w:ascii="Jameel Noori Nastaleeq" w:hAnsi="Jameel Noori Nastaleeq" w:cs="Jameel Noori Nastaleeq"/>
          <w:b/>
          <w:bCs/>
          <w:sz w:val="28"/>
          <w:szCs w:val="28"/>
          <w:rtl/>
        </w:rPr>
      </w:pPr>
      <w:r w:rsidRPr="00395E04">
        <w:rPr>
          <w:rFonts w:ascii="Jameel Noori Nastaleeq" w:hAnsi="Jameel Noori Nastaleeq" w:cs="Jameel Noori Nastaleeq" w:hint="cs"/>
          <w:b/>
          <w:bCs/>
          <w:sz w:val="28"/>
          <w:szCs w:val="28"/>
          <w:rtl/>
        </w:rPr>
        <w:lastRenderedPageBreak/>
        <w:t xml:space="preserve">قصیدہ بردہ کا </w:t>
      </w:r>
      <w:r>
        <w:rPr>
          <w:rFonts w:ascii="Jameel Noori Nastaleeq" w:hAnsi="Jameel Noori Nastaleeq" w:cs="Jameel Noori Nastaleeq" w:hint="cs"/>
          <w:b/>
          <w:bCs/>
          <w:sz w:val="28"/>
          <w:szCs w:val="28"/>
          <w:rtl/>
        </w:rPr>
        <w:t>اسلوب</w:t>
      </w:r>
    </w:p>
    <w:p w14:paraId="33D7A555" w14:textId="74D1DA25"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امام بوصیری   کا قصیدہ بردہ شریف دس فصلوں پر مشتمل ہے  متداول نسخوں کے  مطابق کل اشعار کی تعداد  ایک سو پینسٹھ ہے  بعض اشعار الحاقی بھی ہیں  قصیدہ کو  یہ امتیاز حاصل ہے کہ  اس کی شرحیں ،تضمین اور تشطیریں  سب سے زیادہ لکھی گئی ہیں  اس طرح تمام اسلامی زبانوں میں ان کی شرحیں  کثیر تعداد میں موجود ہیں  علامہ ذوالفقار علی لکھتے ہیں کہ امام بوصیری نے اپنے قصیدہ میں  صنائع لفظی ومعنوی  کی جانب ضرورت سے زیادہ  توجہ دی ہے ان کے اشعار میں تاثیر  بھی ہے اور جذبات کی شدت بھی ہے  ان کے اسلوب میں سادگی  بھی ہے ان کے قصیدے میں صنائع اور بدائع  کے جلوے بھی ہیں  کہیں تمثیل  نگاری کی بھی مثالیں ملتی ہیں  ان کے اشعار مین نعت گوئی اپنے کمال پر نظر آتی ہے   علم  بلاغت کے ساتھ ساتھ  سیرت نبویہ ﷺ  کے واقعات کی طرف بھی اشارات ملتے ہیں  کہیں معجزات  اور غزوات نبوی ﷺ کا ذکر ملتاہےاپنے عہد کے شعراء میں ان کو ایک خاص مقام حاصل ہے  حضرت حسان بن ثابت انصاری رضی اللہ عنہ کے سوا عربی زبان کے سب سے بڑے  نعت گوشعراء میں آپ کاشمار ہوتاہے  قصیدہ بردہ کو ہر زمانے میں  پسندیدگی  کی نظروں سے دیکھاگیاہے اسی لیے ہر محفل میں  قصیدہ بردہ کو ایک اہم حیثیت حاصل ہوتی ہے۔</w:t>
      </w:r>
      <w:r>
        <w:rPr>
          <w:rStyle w:val="EndnoteReference"/>
          <w:rFonts w:ascii="Jameel Noori Nastaleeq" w:hAnsi="Jameel Noori Nastaleeq" w:cs="Jameel Noori Nastaleeq"/>
          <w:sz w:val="28"/>
          <w:szCs w:val="28"/>
          <w:rtl/>
        </w:rPr>
        <w:endnoteReference w:id="9"/>
      </w:r>
    </w:p>
    <w:p w14:paraId="31AAAD03" w14:textId="77777777" w:rsidR="00004457" w:rsidRDefault="00004457">
      <w:pPr>
        <w:rPr>
          <w:rFonts w:ascii="Jameel Noori Nastaleeq" w:hAnsi="Jameel Noori Nastaleeq" w:cs="Jameel Noori Nastaleeq"/>
          <w:sz w:val="28"/>
          <w:szCs w:val="28"/>
          <w:rtl/>
        </w:rPr>
      </w:pPr>
      <w:r>
        <w:rPr>
          <w:rFonts w:ascii="Jameel Noori Nastaleeq" w:hAnsi="Jameel Noori Nastaleeq" w:cs="Jameel Noori Nastaleeq"/>
          <w:sz w:val="28"/>
          <w:szCs w:val="28"/>
          <w:rtl/>
        </w:rPr>
        <w:br w:type="page"/>
      </w:r>
    </w:p>
    <w:p w14:paraId="72EE8FCF" w14:textId="77777777" w:rsidR="00004457" w:rsidRDefault="00004457" w:rsidP="00751ECB">
      <w:pPr>
        <w:bidi/>
        <w:spacing w:after="0" w:line="240" w:lineRule="auto"/>
        <w:jc w:val="both"/>
        <w:rPr>
          <w:rFonts w:ascii="Jameel Noori Nastaleeq" w:hAnsi="Jameel Noori Nastaleeq" w:cs="Jameel Noori Nastaleeq"/>
          <w:b/>
          <w:bCs/>
          <w:sz w:val="28"/>
          <w:szCs w:val="28"/>
        </w:rPr>
      </w:pPr>
      <w:r w:rsidRPr="008055D3">
        <w:rPr>
          <w:rFonts w:ascii="Jameel Noori Nastaleeq" w:hAnsi="Jameel Noori Nastaleeq" w:cs="Jameel Noori Nastaleeq" w:hint="cs"/>
          <w:b/>
          <w:bCs/>
          <w:sz w:val="28"/>
          <w:szCs w:val="28"/>
          <w:rtl/>
        </w:rPr>
        <w:lastRenderedPageBreak/>
        <w:t xml:space="preserve">1: حمد باری تعالی سے ابتداء </w:t>
      </w:r>
    </w:p>
    <w:p w14:paraId="450FE18C" w14:textId="77777777" w:rsidR="00004457" w:rsidRPr="009C487E" w:rsidRDefault="00004457" w:rsidP="00751ECB">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سنت الہیہ ہے کہ قرآن کریم کی ابتداء سورہ فاتحہ  یعنی حمد باری تعالی سے ہوئی ہے اس لیے </w:t>
      </w:r>
      <w:r w:rsidRPr="009C487E">
        <w:rPr>
          <w:rFonts w:ascii="Jameel Noori Nastaleeq" w:hAnsi="Jameel Noori Nastaleeq" w:cs="Jameel Noori Nastaleeq" w:hint="cs"/>
          <w:sz w:val="28"/>
          <w:szCs w:val="28"/>
          <w:rtl/>
        </w:rPr>
        <w:t xml:space="preserve">کوئی بھی مصنف اپنی  کتاب اور کوئی بھی   شاعر اپنی شاعری کی شروعات اللہ تعالی کے بابرکت نام اور اس کی حمد سے  کرتاہے  امام بوصیری قصید ہ بردہ شروع کرنے سے پہلے حمد باری تعالی سے ابتداء کرتے  ہوئے فرماتےہیں </w:t>
      </w:r>
      <w:r>
        <w:rPr>
          <w:rFonts w:ascii="Jameel Noori Nastaleeq" w:hAnsi="Jameel Noori Nastaleeq" w:cs="Jameel Noori Nastaleeq" w:hint="cs"/>
          <w:sz w:val="28"/>
          <w:szCs w:val="28"/>
          <w:rtl/>
        </w:rPr>
        <w:t>۔</w:t>
      </w:r>
    </w:p>
    <w:p w14:paraId="0D4CA0B0" w14:textId="77777777" w:rsidR="00004457" w:rsidRPr="00E3053E" w:rsidRDefault="00004457" w:rsidP="00751ECB">
      <w:pPr>
        <w:bidi/>
        <w:spacing w:after="0" w:line="240" w:lineRule="auto"/>
        <w:jc w:val="center"/>
        <w:rPr>
          <w:rFonts w:ascii="Trad Arabic Bold Unicode" w:hAnsi="Trad Arabic Bold Unicode" w:cs="Trad Arabic Bold Unicode"/>
          <w:sz w:val="28"/>
          <w:szCs w:val="28"/>
          <w:rtl/>
        </w:rPr>
      </w:pPr>
      <w:r w:rsidRPr="00E3053E">
        <w:rPr>
          <w:rFonts w:ascii="Trad Arabic Bold Unicode" w:hAnsi="Trad Arabic Bold Unicode" w:cs="Trad Arabic Bold Unicode"/>
          <w:sz w:val="28"/>
          <w:szCs w:val="28"/>
          <w:rtl/>
        </w:rPr>
        <w:t>الحمد لله منشئ الخلق من عـــــــــــــــدم</w:t>
      </w:r>
    </w:p>
    <w:p w14:paraId="4FBD37D5"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E3053E">
        <w:rPr>
          <w:rFonts w:ascii="Trad Arabic Bold Unicode" w:hAnsi="Trad Arabic Bold Unicode" w:cs="Trad Arabic Bold Unicode"/>
          <w:sz w:val="28"/>
          <w:szCs w:val="28"/>
          <w:rtl/>
        </w:rPr>
        <w:t>ثم الصلاة على المختــــــــار في القدم</w:t>
      </w:r>
      <w:r>
        <w:rPr>
          <w:rStyle w:val="EndnoteReference"/>
          <w:rFonts w:ascii="Trad Arabic Bold Unicode" w:hAnsi="Trad Arabic Bold Unicode" w:cs="Trad Arabic Bold Unicode"/>
          <w:sz w:val="28"/>
          <w:szCs w:val="28"/>
          <w:rtl/>
        </w:rPr>
        <w:endnoteReference w:id="10"/>
      </w:r>
    </w:p>
    <w:p w14:paraId="2913D38D" w14:textId="77777777" w:rsidR="00004457" w:rsidRPr="001C34D1" w:rsidRDefault="00004457" w:rsidP="00751ECB">
      <w:pPr>
        <w:bidi/>
        <w:spacing w:after="0" w:line="240" w:lineRule="auto"/>
        <w:jc w:val="both"/>
        <w:rPr>
          <w:rFonts w:ascii="Jameel Noori Nastaleeq" w:hAnsi="Jameel Noori Nastaleeq" w:cs="Jameel Noori Nastaleeq"/>
          <w:sz w:val="28"/>
          <w:szCs w:val="28"/>
          <w:rtl/>
        </w:rPr>
      </w:pPr>
      <w:r w:rsidRPr="001C34D1">
        <w:rPr>
          <w:rFonts w:ascii="Jameel Noori Nastaleeq" w:hAnsi="Jameel Noori Nastaleeq" w:cs="Jameel Noori Nastaleeq"/>
          <w:sz w:val="28"/>
          <w:szCs w:val="28"/>
          <w:rtl/>
        </w:rPr>
        <w:t xml:space="preserve"> تمام تعریفیں اللہ تعالی کے لیے ہیں </w:t>
      </w:r>
      <w:r>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rPr>
        <w:t>جو مخلوق کو عدم سے پیدا کرنے والاہے  پھر درود ہوں نبی کریم ﷺ پر  جو ہمیشہ سے برگزیدہ ہیں۔</w:t>
      </w:r>
    </w:p>
    <w:p w14:paraId="78A794A5"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4240A1">
        <w:rPr>
          <w:rFonts w:ascii="Trad Arabic Bold Unicode" w:hAnsi="Trad Arabic Bold Unicode" w:cs="Trad Arabic Bold Unicode"/>
          <w:sz w:val="28"/>
          <w:szCs w:val="28"/>
          <w:rtl/>
        </w:rPr>
        <w:t>مَوْلَایَ صَلِّ وَ سَلِّمْ دَآئِمًا اَبَدًا</w:t>
      </w:r>
      <w:r w:rsidRPr="004240A1">
        <w:rPr>
          <w:rFonts w:ascii="Trad Arabic Bold Unicode" w:hAnsi="Trad Arabic Bold Unicode" w:cs="Trad Arabic Bold Unicode"/>
          <w:sz w:val="28"/>
          <w:szCs w:val="28"/>
        </w:rPr>
        <w:br/>
      </w:r>
      <w:r w:rsidRPr="004240A1">
        <w:rPr>
          <w:rFonts w:ascii="Trad Arabic Bold Unicode" w:hAnsi="Trad Arabic Bold Unicode" w:cs="Trad Arabic Bold Unicode"/>
          <w:sz w:val="28"/>
          <w:szCs w:val="28"/>
          <w:rtl/>
        </w:rPr>
        <w:t>عَلٰی حَبِیْبِکَ خَیْرِ الْخَلْقِ کُلِّھِمٖ</w:t>
      </w:r>
      <w:r>
        <w:rPr>
          <w:rStyle w:val="EndnoteReference"/>
          <w:rFonts w:ascii="Trad Arabic Bold Unicode" w:hAnsi="Trad Arabic Bold Unicode" w:cs="Trad Arabic Bold Unicode"/>
          <w:sz w:val="28"/>
          <w:szCs w:val="28"/>
          <w:rtl/>
        </w:rPr>
        <w:endnoteReference w:id="11"/>
      </w:r>
    </w:p>
    <w:p w14:paraId="4FFE88A2" w14:textId="77777777" w:rsidR="00004457" w:rsidRPr="00751EE0" w:rsidRDefault="00004457" w:rsidP="00751ECB">
      <w:pPr>
        <w:bidi/>
        <w:spacing w:after="0" w:line="240" w:lineRule="auto"/>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اے میرے</w:t>
      </w:r>
      <w:r w:rsidRPr="00751EE0">
        <w:rPr>
          <w:rFonts w:ascii="Jameel Noori Nastaleeq" w:hAnsi="Jameel Noori Nastaleeq" w:cs="Jameel Noori Nastaleeq"/>
          <w:sz w:val="28"/>
          <w:szCs w:val="28"/>
          <w:rtl/>
        </w:rPr>
        <w:t xml:space="preserve"> مولیٰ! ہمیشہ </w:t>
      </w:r>
      <w:r>
        <w:rPr>
          <w:rFonts w:ascii="Jameel Noori Nastaleeq" w:hAnsi="Jameel Noori Nastaleeq" w:cs="Jameel Noori Nastaleeq" w:hint="cs"/>
          <w:sz w:val="28"/>
          <w:szCs w:val="28"/>
          <w:rtl/>
        </w:rPr>
        <w:t>ان پر درودوسلام ہوں  اے اللہ جو</w:t>
      </w:r>
      <w:r w:rsidRPr="00751EE0">
        <w:rPr>
          <w:rFonts w:ascii="Jameel Noori Nastaleeq" w:hAnsi="Jameel Noori Nastaleeq" w:cs="Jameel Noori Nastaleeq"/>
          <w:sz w:val="28"/>
          <w:szCs w:val="28"/>
          <w:rtl/>
        </w:rPr>
        <w:t xml:space="preserve">تجھے سب سے پیارے </w:t>
      </w:r>
      <w:r>
        <w:rPr>
          <w:rFonts w:ascii="Jameel Noori Nastaleeq" w:hAnsi="Jameel Noori Nastaleeq" w:cs="Jameel Noori Nastaleeq" w:hint="cs"/>
          <w:sz w:val="28"/>
          <w:szCs w:val="28"/>
          <w:rtl/>
        </w:rPr>
        <w:t>ہیں اور تیری</w:t>
      </w:r>
      <w:r w:rsidRPr="00751EE0">
        <w:rPr>
          <w:rFonts w:ascii="Jameel Noori Nastaleeq" w:hAnsi="Jameel Noori Nastaleeq" w:cs="Jameel Noori Nastaleeq"/>
          <w:sz w:val="28"/>
          <w:szCs w:val="28"/>
          <w:rtl/>
        </w:rPr>
        <w:t xml:space="preserve"> مخلوق میں بہتر</w:t>
      </w:r>
      <w:r>
        <w:rPr>
          <w:rFonts w:ascii="Jameel Noori Nastaleeq" w:hAnsi="Jameel Noori Nastaleeq" w:cs="Jameel Noori Nastaleeq" w:hint="cs"/>
          <w:sz w:val="28"/>
          <w:szCs w:val="28"/>
          <w:rtl/>
        </w:rPr>
        <w:t xml:space="preserve"> ہیں۔</w:t>
      </w:r>
    </w:p>
    <w:p w14:paraId="72CC9114" w14:textId="77777777" w:rsidR="00004457" w:rsidRPr="009C487E" w:rsidRDefault="00004457" w:rsidP="00751ECB">
      <w:pPr>
        <w:bidi/>
        <w:spacing w:after="0" w:line="240" w:lineRule="auto"/>
        <w:jc w:val="both"/>
        <w:rPr>
          <w:rFonts w:ascii="Jameel Noori Nastaleeq" w:hAnsi="Jameel Noori Nastaleeq" w:cs="Jameel Noori Nastaleeq"/>
          <w:sz w:val="28"/>
          <w:szCs w:val="28"/>
          <w:rtl/>
        </w:rPr>
      </w:pPr>
      <w:r w:rsidRPr="009C487E">
        <w:rPr>
          <w:rFonts w:ascii="Jameel Noori Nastaleeq" w:hAnsi="Jameel Noori Nastaleeq" w:cs="Jameel Noori Nastaleeq"/>
          <w:sz w:val="28"/>
          <w:szCs w:val="28"/>
          <w:rtl/>
        </w:rPr>
        <w:t xml:space="preserve">میاں محمد بخش </w:t>
      </w:r>
      <w:r>
        <w:rPr>
          <w:rFonts w:ascii="Jameel Noori Nastaleeq" w:hAnsi="Jameel Noori Nastaleeq" w:cs="Jameel Noori Nastaleeq" w:hint="cs"/>
          <w:sz w:val="28"/>
          <w:szCs w:val="28"/>
          <w:rtl/>
        </w:rPr>
        <w:t xml:space="preserve"> نے بھی اسی اسلوب کو اختیار کرتے ہوئے اپنے کلام کی ابتداء  حمد باری تعالی سے کی ہے  اللہ تعالی کی بارگاہ اقدس میں عرض کرتے ہیں ۔</w:t>
      </w:r>
    </w:p>
    <w:p w14:paraId="2CE6B17D" w14:textId="77777777" w:rsidR="00004457" w:rsidRDefault="00004457" w:rsidP="00751ECB">
      <w:pPr>
        <w:bidi/>
        <w:spacing w:after="0" w:line="240" w:lineRule="auto"/>
        <w:jc w:val="center"/>
        <w:rPr>
          <w:rFonts w:ascii="Jameel Noori Nastaleeq" w:hAnsi="Jameel Noori Nastaleeq" w:cs="Jameel Noori Nastaleeq"/>
          <w:sz w:val="28"/>
          <w:szCs w:val="28"/>
        </w:rPr>
      </w:pPr>
      <w:r w:rsidRPr="004240A1">
        <w:rPr>
          <w:rFonts w:ascii="Jameel Noori Nastaleeq" w:hAnsi="Jameel Noori Nastaleeq" w:cs="Jameel Noori Nastaleeq"/>
          <w:sz w:val="28"/>
          <w:szCs w:val="28"/>
          <w:rtl/>
        </w:rPr>
        <w:t>رِحمت دا مینہ پا خُدایا، باغ سُکّا کر ہریا</w:t>
      </w:r>
      <w:r w:rsidRPr="004240A1">
        <w:rPr>
          <w:rFonts w:ascii="Jameel Noori Nastaleeq" w:hAnsi="Jameel Noori Nastaleeq" w:cs="Jameel Noori Nastaleeq"/>
          <w:sz w:val="28"/>
          <w:szCs w:val="28"/>
        </w:rPr>
        <w:br/>
      </w:r>
      <w:r w:rsidRPr="004240A1">
        <w:rPr>
          <w:rFonts w:ascii="Jameel Noori Nastaleeq" w:hAnsi="Jameel Noori Nastaleeq" w:cs="Jameel Noori Nastaleeq"/>
          <w:sz w:val="28"/>
          <w:szCs w:val="28"/>
          <w:rtl/>
        </w:rPr>
        <w:t>بُوٹا آس اُمّید میری دا ،کردے میوے بھریا</w:t>
      </w:r>
      <w:r>
        <w:rPr>
          <w:rStyle w:val="EndnoteReference"/>
          <w:rFonts w:ascii="Jameel Noori Nastaleeq" w:hAnsi="Jameel Noori Nastaleeq" w:cs="Jameel Noori Nastaleeq"/>
          <w:sz w:val="28"/>
          <w:szCs w:val="28"/>
          <w:rtl/>
        </w:rPr>
        <w:endnoteReference w:id="12"/>
      </w:r>
    </w:p>
    <w:p w14:paraId="2933E0C1"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اے خداوند کریم ! اپنی باران رحمت سے میری زندگی کے سوکھے ہوئے باغ کو سرسبزوشاداب بنادے میری خزاں زدہ زندگانی کے باغ کوبہارسے ہمکنار فرمااور میری آس امید کے بوٹے کو ہرابھرااور سرسبزوشاداب بنادے اور میری امید پوری فرما۔</w:t>
      </w:r>
    </w:p>
    <w:p w14:paraId="46420582"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اور ایک اور مقام پر  مذکورہ بالا اسلوب کو مدنظر رکھتے ہوئے  لکھتے ہیں کہ کوئی بھی کام شروع کرنے سے پہلے اللہ تعالی کی حمد  وثناسے شروع ہوناچاہیے  اور جو اپنا کام اللہ تعالی کے مقدس نام سے شروع کرتاہے وہ کسی بھی میدان میں ناکام نہیں ہوتا  آپ فرماتے ہیں ۔</w:t>
      </w:r>
    </w:p>
    <w:p w14:paraId="6DDA2B4F"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4240A1">
        <w:rPr>
          <w:rFonts w:ascii="Jameel Noori Nastaleeq" w:hAnsi="Jameel Noori Nastaleeq" w:cs="Jameel Noori Nastaleeq"/>
          <w:sz w:val="28"/>
          <w:szCs w:val="28"/>
          <w:rtl/>
        </w:rPr>
        <w:t>اوّل حمد ثناء اِلٰہی, جو مالک ہر ہر دا</w:t>
      </w:r>
      <w:r w:rsidRPr="004240A1">
        <w:rPr>
          <w:rFonts w:ascii="Jameel Noori Nastaleeq" w:hAnsi="Jameel Noori Nastaleeq" w:cs="Jameel Noori Nastaleeq"/>
          <w:sz w:val="28"/>
          <w:szCs w:val="28"/>
        </w:rPr>
        <w:br/>
      </w:r>
      <w:r w:rsidRPr="004240A1">
        <w:rPr>
          <w:rFonts w:ascii="Jameel Noori Nastaleeq" w:hAnsi="Jameel Noori Nastaleeq" w:cs="Jameel Noori Nastaleeq"/>
          <w:sz w:val="28"/>
          <w:szCs w:val="28"/>
          <w:rtl/>
        </w:rPr>
        <w:t>اُس دا نام چِتارن والا ، کِسے میدان نہ ہردا</w:t>
      </w:r>
      <w:r>
        <w:rPr>
          <w:rStyle w:val="EndnoteReference"/>
          <w:rFonts w:ascii="Jameel Noori Nastaleeq" w:hAnsi="Jameel Noori Nastaleeq" w:cs="Jameel Noori Nastaleeq"/>
          <w:sz w:val="28"/>
          <w:szCs w:val="28"/>
          <w:rtl/>
        </w:rPr>
        <w:endnoteReference w:id="13"/>
      </w:r>
    </w:p>
    <w:p w14:paraId="65BC62CB"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سب سے پہلے اس ذات الہی کی صفت وثناہے جو کہ ہر چیز  اور ہر شے کاخالق ومالک ہے وہی صفت وثناکے لائق ہے اور اس کی عبادت کرنے والادنیاکے کسی   بھی میدان  میں شکست سے دوچار نہیں ہوسکتا۔</w:t>
      </w:r>
    </w:p>
    <w:p w14:paraId="0726F192" w14:textId="77777777" w:rsidR="00004457" w:rsidRPr="008055D3" w:rsidRDefault="00004457" w:rsidP="00751ECB">
      <w:pPr>
        <w:bidi/>
        <w:spacing w:after="0" w:line="240" w:lineRule="auto"/>
        <w:jc w:val="both"/>
        <w:rPr>
          <w:rFonts w:ascii="Jameel Noori Nastaleeq" w:hAnsi="Jameel Noori Nastaleeq" w:cs="Jameel Noori Nastaleeq"/>
          <w:b/>
          <w:bCs/>
          <w:sz w:val="28"/>
          <w:szCs w:val="28"/>
          <w:rtl/>
        </w:rPr>
      </w:pPr>
      <w:r w:rsidRPr="008055D3">
        <w:rPr>
          <w:rFonts w:ascii="Jameel Noori Nastaleeq" w:hAnsi="Jameel Noori Nastaleeq" w:cs="Jameel Noori Nastaleeq" w:hint="cs"/>
          <w:b/>
          <w:bCs/>
          <w:sz w:val="28"/>
          <w:szCs w:val="28"/>
          <w:rtl/>
        </w:rPr>
        <w:t xml:space="preserve">2: عقیدہ شفاعت </w:t>
      </w:r>
    </w:p>
    <w:p w14:paraId="7C0E301F" w14:textId="77777777" w:rsidR="00004457" w:rsidRDefault="00004457" w:rsidP="00751ECB">
      <w:pPr>
        <w:bidi/>
        <w:spacing w:after="0" w:line="240" w:lineRule="auto"/>
        <w:ind w:firstLine="720"/>
        <w:jc w:val="both"/>
        <w:rPr>
          <w:rFonts w:ascii="Times New Roman" w:hAnsi="Times New Roman" w:cs="Times New Roman"/>
          <w:sz w:val="28"/>
          <w:szCs w:val="28"/>
          <w:rtl/>
        </w:rPr>
      </w:pPr>
      <w:r>
        <w:rPr>
          <w:rFonts w:ascii="Jameel Noori Nastaleeq" w:hAnsi="Jameel Noori Nastaleeq" w:cs="Jameel Noori Nastaleeq" w:hint="cs"/>
          <w:sz w:val="28"/>
          <w:szCs w:val="28"/>
          <w:rtl/>
        </w:rPr>
        <w:t xml:space="preserve"> سورہ بقرۃ میں ارشاد باری تعالی ہے " </w:t>
      </w:r>
      <w:r w:rsidRPr="009C487E">
        <w:rPr>
          <w:rFonts w:ascii="Trad Arabic Bold Unicode" w:hAnsi="Trad Arabic Bold Unicode" w:cs="Trad Arabic Bold Unicode"/>
          <w:sz w:val="28"/>
          <w:szCs w:val="28"/>
          <w:rtl/>
        </w:rPr>
        <w:t>مَنْ ذَا الَّذِیْ یَشْفَعُ عِنْدَهٗۤ اِلَّا بِاِذْنِهٖ"</w:t>
      </w:r>
      <w:r w:rsidRPr="009C487E">
        <w:rPr>
          <w:rStyle w:val="EndnoteReference"/>
          <w:rFonts w:ascii="Trad Arabic Bold Unicode" w:hAnsi="Trad Arabic Bold Unicode" w:cs="Trad Arabic Bold Unicode"/>
          <w:sz w:val="28"/>
          <w:szCs w:val="28"/>
          <w:rtl/>
        </w:rPr>
        <w:endnoteReference w:id="14"/>
      </w:r>
    </w:p>
    <w:p w14:paraId="47591D68"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9C487E">
        <w:rPr>
          <w:rFonts w:ascii="Jameel Noori Nastaleeq" w:hAnsi="Jameel Noori Nastaleeq" w:cs="Jameel Noori Nastaleeq"/>
          <w:sz w:val="28"/>
          <w:szCs w:val="28"/>
        </w:rPr>
        <w:t> </w:t>
      </w:r>
      <w:r w:rsidRPr="009C487E">
        <w:rPr>
          <w:rFonts w:ascii="Jameel Noori Nastaleeq" w:hAnsi="Jameel Noori Nastaleeq" w:cs="Jameel Noori Nastaleeq"/>
          <w:sz w:val="28"/>
          <w:szCs w:val="28"/>
          <w:rtl/>
        </w:rPr>
        <w:t>کون ہے جو اس کے ہاں اس کی اجازت کے بغیرسفارش کرے؟</w:t>
      </w:r>
      <w:r>
        <w:rPr>
          <w:rFonts w:ascii="Jameel Noori Nastaleeq" w:hAnsi="Jameel Noori Nastaleeq" w:cs="Jameel Noori Nastaleeq" w:hint="cs"/>
          <w:sz w:val="28"/>
          <w:szCs w:val="28"/>
          <w:rtl/>
        </w:rPr>
        <w:t xml:space="preserve"> </w:t>
      </w:r>
    </w:p>
    <w:p w14:paraId="40C9FA45"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قیامت والے دن اللہ تعالی کی اجازت کے بغیر کوئی بھی اس کی بارگاہ میں سفارش نہیں کرسکے گا ۔رحمت عالم ﷺ اس دن اللہ تعالی کی اجازت سے شفاعت یعنی سفارش کاآغاز فرمائیں گے  نبی کریم ﷺ ارشاد فرماتے ہیں ۔</w:t>
      </w:r>
    </w:p>
    <w:p w14:paraId="1F92FA97" w14:textId="77777777" w:rsidR="00004457" w:rsidRPr="00093D98" w:rsidRDefault="00004457" w:rsidP="00751ECB">
      <w:pPr>
        <w:bidi/>
        <w:spacing w:after="0" w:line="240" w:lineRule="auto"/>
        <w:jc w:val="both"/>
        <w:rPr>
          <w:rFonts w:ascii="Trad Arabic Bold Unicode" w:hAnsi="Trad Arabic Bold Unicode" w:cs="Trad Arabic Bold Unicode"/>
          <w:sz w:val="28"/>
          <w:szCs w:val="28"/>
          <w:rtl/>
        </w:rPr>
      </w:pPr>
      <w:r w:rsidRPr="00093D98">
        <w:rPr>
          <w:rFonts w:ascii="Trad Arabic Bold Unicode" w:hAnsi="Trad Arabic Bold Unicode" w:cs="Trad Arabic Bold Unicode"/>
          <w:sz w:val="28"/>
          <w:szCs w:val="28"/>
          <w:rtl/>
        </w:rPr>
        <w:t>"</w:t>
      </w:r>
      <w:r w:rsidRPr="00093D98">
        <w:rPr>
          <w:rFonts w:ascii="Trad Arabic Bold Unicode" w:hAnsi="Trad Arabic Bold Unicode" w:cs="Trad Arabic Bold Unicode"/>
          <w:sz w:val="28"/>
          <w:szCs w:val="28"/>
        </w:rPr>
        <w:t> </w:t>
      </w:r>
      <w:r w:rsidRPr="00093D98">
        <w:rPr>
          <w:rFonts w:ascii="Trad Arabic Bold Unicode" w:hAnsi="Trad Arabic Bold Unicode" w:cs="Trad Arabic Bold Unicode"/>
          <w:sz w:val="28"/>
          <w:szCs w:val="28"/>
          <w:rtl/>
        </w:rPr>
        <w:t>ثُمَّ أَشْفَعُ فَيَحُدُّ لِي حَدًّا"</w:t>
      </w:r>
      <w:r>
        <w:rPr>
          <w:rStyle w:val="EndnoteReference"/>
          <w:rFonts w:ascii="Trad Arabic Bold Unicode" w:hAnsi="Trad Arabic Bold Unicode" w:cs="Trad Arabic Bold Unicode"/>
          <w:sz w:val="28"/>
          <w:szCs w:val="28"/>
          <w:rtl/>
        </w:rPr>
        <w:endnoteReference w:id="15"/>
      </w:r>
    </w:p>
    <w:p w14:paraId="64A43E4E"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093D98">
        <w:rPr>
          <w:rFonts w:ascii="Jameel Noori Nastaleeq" w:hAnsi="Jameel Noori Nastaleeq" w:cs="Jameel Noori Nastaleeq"/>
          <w:sz w:val="28"/>
          <w:szCs w:val="28"/>
          <w:rtl/>
        </w:rPr>
        <w:t>پھر شفاعت کروں گا اور میرے لیے حد مقرر کر دی جائے گی</w:t>
      </w:r>
      <w:r>
        <w:rPr>
          <w:rFonts w:ascii="Jameel Noori Nastaleeq" w:hAnsi="Jameel Noori Nastaleeq" w:cs="Jameel Noori Nastaleeq" w:hint="cs"/>
          <w:sz w:val="28"/>
          <w:szCs w:val="28"/>
          <w:rtl/>
        </w:rPr>
        <w:t>۔</w:t>
      </w:r>
    </w:p>
    <w:p w14:paraId="0BF7332C"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اکثر شعراء اپنے نعتیہ  کلام  رسول اللہ ﷺ کے فضائل وکمالات اور سیرت طیبہ کاذکر کرتے ہیں   وہاں  رحمۃ للعالمین ﷺ کے وصف شفاعت کا بھی  ذکر کرتے ہیں اسی اسلوب  کی روشنی میں   امام بوصیری اپنے قصیدہ میں  عقیدہ شفاعت کے متعلق ذکر کرتے ہوئے فرماتے ہیں ۔</w:t>
      </w:r>
    </w:p>
    <w:p w14:paraId="2572C3A0" w14:textId="77777777" w:rsidR="00004457" w:rsidRPr="00186F9F" w:rsidRDefault="00004457" w:rsidP="00751ECB">
      <w:pPr>
        <w:bidi/>
        <w:spacing w:after="0" w:line="240" w:lineRule="auto"/>
        <w:jc w:val="center"/>
        <w:rPr>
          <w:rFonts w:ascii="Trad Arabic Bold Unicode" w:hAnsi="Trad Arabic Bold Unicode" w:cs="Trad Arabic Bold Unicode"/>
          <w:sz w:val="28"/>
          <w:szCs w:val="28"/>
          <w:rtl/>
        </w:rPr>
      </w:pPr>
      <w:r w:rsidRPr="00186F9F">
        <w:rPr>
          <w:rFonts w:ascii="Trad Arabic Bold Unicode" w:hAnsi="Trad Arabic Bold Unicode" w:cs="Trad Arabic Bold Unicode"/>
          <w:sz w:val="28"/>
          <w:szCs w:val="28"/>
          <w:rtl/>
        </w:rPr>
        <w:t>هُوَ الْحَبِیْبُ الَّذِیْ تُرْجٰی شَفَاعَتُهُ</w:t>
      </w:r>
      <w:r w:rsidRPr="00186F9F">
        <w:rPr>
          <w:rFonts w:ascii="Trad Arabic Bold Unicode" w:hAnsi="Trad Arabic Bold Unicode" w:cs="Trad Arabic Bold Unicode"/>
          <w:sz w:val="28"/>
          <w:szCs w:val="28"/>
        </w:rPr>
        <w:br/>
      </w:r>
      <w:r w:rsidRPr="00186F9F">
        <w:rPr>
          <w:rFonts w:ascii="Trad Arabic Bold Unicode" w:hAnsi="Trad Arabic Bold Unicode" w:cs="Trad Arabic Bold Unicode"/>
          <w:sz w:val="28"/>
          <w:szCs w:val="28"/>
          <w:rtl/>
        </w:rPr>
        <w:t>لِکُلِّ هَوْلٍ مِّنَ الْاَهْوَالِ مُقْتَحِمِ</w:t>
      </w:r>
      <w:r w:rsidRPr="00186F9F">
        <w:rPr>
          <w:rStyle w:val="EndnoteReference"/>
          <w:rFonts w:ascii="Trad Arabic Bold Unicode" w:hAnsi="Trad Arabic Bold Unicode" w:cs="Trad Arabic Bold Unicode"/>
          <w:sz w:val="28"/>
          <w:szCs w:val="28"/>
          <w:rtl/>
        </w:rPr>
        <w:endnoteReference w:id="16"/>
      </w:r>
    </w:p>
    <w:p w14:paraId="3EC7A425"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80231F">
        <w:rPr>
          <w:rFonts w:ascii="Jameel Noori Nastaleeq" w:hAnsi="Jameel Noori Nastaleeq" w:cs="Jameel Noori Nastaleeq"/>
          <w:sz w:val="28"/>
          <w:szCs w:val="28"/>
          <w:rtl/>
        </w:rPr>
        <w:t>وہی ہے ایسا محبوب ،خداوندتعالیٰ شانہ کا کہ اس کی شفاعت کبریٰ کی امید کی جاتی ہے،ہرہول کے لیے ہولہائے روز قیامت سے،جس میں آدمی بزور داخل کیے جائیں گے ،یا ایسے ہول(ہولناک منظر)کے واسطے جو ان کو بزور مصیبت میں ڈالنے والی ہے۔</w:t>
      </w:r>
    </w:p>
    <w:p w14:paraId="0BF1032D"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میاں محمد بخش  اسی اسلوب کو اختیار کرتے ہوئے  عقیدہ شفاعت کے متعلق فرماتے ہیں۔ </w:t>
      </w:r>
    </w:p>
    <w:p w14:paraId="38137FC2" w14:textId="77777777" w:rsidR="00004457" w:rsidRPr="00676F34" w:rsidRDefault="00004457" w:rsidP="00751ECB">
      <w:pPr>
        <w:bidi/>
        <w:spacing w:after="0" w:line="240" w:lineRule="auto"/>
        <w:jc w:val="center"/>
        <w:rPr>
          <w:rFonts w:ascii="Jameel Noori Nastaleeq" w:hAnsi="Jameel Noori Nastaleeq" w:cs="Jameel Noori Nastaleeq"/>
          <w:sz w:val="28"/>
          <w:szCs w:val="28"/>
        </w:rPr>
      </w:pPr>
      <w:r w:rsidRPr="00676F34">
        <w:rPr>
          <w:rFonts w:ascii="Jameel Noori Nastaleeq" w:hAnsi="Jameel Noori Nastaleeq" w:cs="Jameel Noori Nastaleeq"/>
          <w:sz w:val="28"/>
          <w:szCs w:val="28"/>
          <w:rtl/>
        </w:rPr>
        <w:t>واہ کریم اُمت والی مہر شفاعت کردا</w:t>
      </w:r>
    </w:p>
    <w:p w14:paraId="5F1907F9"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676F34">
        <w:rPr>
          <w:rFonts w:ascii="Jameel Noori Nastaleeq" w:hAnsi="Jameel Noori Nastaleeq" w:cs="Jameel Noori Nastaleeq"/>
          <w:sz w:val="28"/>
          <w:szCs w:val="28"/>
          <w:rtl/>
        </w:rPr>
        <w:t>جبرائیل جہے جس چاکر نبیاں دا سر کردا</w:t>
      </w:r>
      <w:r>
        <w:rPr>
          <w:rStyle w:val="EndnoteReference"/>
          <w:rFonts w:ascii="Jameel Noori Nastaleeq" w:hAnsi="Jameel Noori Nastaleeq" w:cs="Jameel Noori Nastaleeq"/>
          <w:sz w:val="28"/>
          <w:szCs w:val="28"/>
          <w:rtl/>
        </w:rPr>
        <w:endnoteReference w:id="17"/>
      </w:r>
    </w:p>
    <w:p w14:paraId="5E53B4C5"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واہ نبی کریم ﷺ کی کیاشان ہے جو امت کے والی ہیں اور مہروشفاعت کرنے والے ہیں آپ ﷺ وہ ہیں کہ جن کے ہاں جبرائیل  جیسے مقرب ومقبول فرشتے کو ان کے خادم ہونے کاشرف حاصل ہے اور آپ ﷺ تمام انبیاء علیہم السلام کے سردار ہیں ۔</w:t>
      </w:r>
    </w:p>
    <w:p w14:paraId="4C4AD730" w14:textId="77777777" w:rsidR="00004457" w:rsidRPr="00676F34"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 xml:space="preserve"> ایک اور مقام پر  نبی کریم ﷺ کی بارگاہ اقدس میں یوں عرض گزار ہوتے ہیں ۔</w:t>
      </w:r>
    </w:p>
    <w:p w14:paraId="6E2E1C4F" w14:textId="77777777" w:rsidR="00004457" w:rsidRPr="00676F34" w:rsidRDefault="00004457" w:rsidP="00751ECB">
      <w:pPr>
        <w:bidi/>
        <w:spacing w:after="0" w:line="240" w:lineRule="auto"/>
        <w:jc w:val="center"/>
        <w:rPr>
          <w:rFonts w:ascii="Jameel Noori Nastaleeq" w:hAnsi="Jameel Noori Nastaleeq" w:cs="Jameel Noori Nastaleeq"/>
          <w:sz w:val="28"/>
          <w:szCs w:val="28"/>
        </w:rPr>
      </w:pPr>
      <w:r w:rsidRPr="00676F34">
        <w:rPr>
          <w:rFonts w:ascii="Jameel Noori Nastaleeq" w:hAnsi="Jameel Noori Nastaleeq" w:cs="Jameel Noori Nastaleeq"/>
          <w:sz w:val="28"/>
          <w:szCs w:val="28"/>
          <w:rtl/>
        </w:rPr>
        <w:t>اوہ محبوبؐ حبیبؐ ربانا حامی روز حشر دا</w:t>
      </w:r>
    </w:p>
    <w:p w14:paraId="7A00F4A9"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676F34">
        <w:rPr>
          <w:rFonts w:ascii="Jameel Noori Nastaleeq" w:hAnsi="Jameel Noori Nastaleeq" w:cs="Jameel Noori Nastaleeq"/>
          <w:sz w:val="28"/>
          <w:szCs w:val="28"/>
          <w:rtl/>
        </w:rPr>
        <w:t>آپ یتیم یتیماں تائیں ہتھ سرے تے دھردا</w:t>
      </w:r>
      <w:r>
        <w:rPr>
          <w:rStyle w:val="EndnoteReference"/>
          <w:rFonts w:ascii="Jameel Noori Nastaleeq" w:hAnsi="Jameel Noori Nastaleeq" w:cs="Jameel Noori Nastaleeq"/>
          <w:sz w:val="28"/>
          <w:szCs w:val="28"/>
          <w:rtl/>
        </w:rPr>
        <w:endnoteReference w:id="18"/>
      </w:r>
    </w:p>
    <w:p w14:paraId="11B7023D" w14:textId="4FC3B4B3"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وہ یعنی محمد مصطفی کریم ﷺ اللہ تعالی کے محبوب اور دوست ہیں  اور روز محشر کوہم سب کی حمایت کریں گے  اور ہم گنہگاران کی شفاعت سے ہی بخشش کے مستحق  وسزاوار ٹھہریں گے  آپ ﷺ خود یتیم ہیں لیکن یتیموں کے سر پر اپنادست شفقت رکھنے والے ہیں وہ شفیع بھی ہیں اور کریم بھی ۔</w:t>
      </w:r>
    </w:p>
    <w:p w14:paraId="21F811C5" w14:textId="77777777" w:rsidR="00004457" w:rsidRDefault="00004457">
      <w:pPr>
        <w:rPr>
          <w:rFonts w:ascii="Jameel Noori Nastaleeq" w:hAnsi="Jameel Noori Nastaleeq" w:cs="Jameel Noori Nastaleeq"/>
          <w:sz w:val="28"/>
          <w:szCs w:val="28"/>
          <w:rtl/>
        </w:rPr>
      </w:pPr>
      <w:r>
        <w:rPr>
          <w:rFonts w:ascii="Jameel Noori Nastaleeq" w:hAnsi="Jameel Noori Nastaleeq" w:cs="Jameel Noori Nastaleeq"/>
          <w:sz w:val="28"/>
          <w:szCs w:val="28"/>
          <w:rtl/>
        </w:rPr>
        <w:br w:type="page"/>
      </w:r>
    </w:p>
    <w:p w14:paraId="34DDA7F7" w14:textId="77777777" w:rsidR="00004457" w:rsidRDefault="00004457" w:rsidP="00751ECB">
      <w:pPr>
        <w:bidi/>
        <w:spacing w:after="0" w:line="240" w:lineRule="auto"/>
        <w:jc w:val="both"/>
        <w:rPr>
          <w:rFonts w:ascii="Jameel Noori Nastaleeq" w:hAnsi="Jameel Noori Nastaleeq" w:cs="Jameel Noori Nastaleeq"/>
          <w:b/>
          <w:bCs/>
          <w:sz w:val="28"/>
          <w:szCs w:val="28"/>
          <w:rtl/>
        </w:rPr>
      </w:pPr>
      <w:r w:rsidRPr="008055D3">
        <w:rPr>
          <w:rFonts w:ascii="Jameel Noori Nastaleeq" w:hAnsi="Jameel Noori Nastaleeq" w:cs="Jameel Noori Nastaleeq" w:hint="cs"/>
          <w:b/>
          <w:bCs/>
          <w:sz w:val="28"/>
          <w:szCs w:val="28"/>
          <w:rtl/>
        </w:rPr>
        <w:lastRenderedPageBreak/>
        <w:t xml:space="preserve">3:   آقا کریم ﷺ کی سرداری </w:t>
      </w:r>
    </w:p>
    <w:p w14:paraId="36818559" w14:textId="77777777" w:rsidR="00004457" w:rsidRPr="00ED04E2" w:rsidRDefault="00004457" w:rsidP="00751ECB">
      <w:pPr>
        <w:bidi/>
        <w:spacing w:after="0" w:line="240" w:lineRule="auto"/>
        <w:ind w:firstLine="720"/>
        <w:jc w:val="both"/>
        <w:rPr>
          <w:rFonts w:ascii="Jameel Noori Nastaleeq" w:hAnsi="Jameel Noori Nastaleeq" w:cs="Jameel Noori Nastaleeq"/>
          <w:sz w:val="28"/>
          <w:szCs w:val="28"/>
          <w:rtl/>
        </w:rPr>
      </w:pPr>
      <w:r w:rsidRPr="00ED04E2">
        <w:rPr>
          <w:rFonts w:ascii="Jameel Noori Nastaleeq" w:hAnsi="Jameel Noori Nastaleeq" w:cs="Jameel Noori Nastaleeq" w:hint="cs"/>
          <w:sz w:val="28"/>
          <w:szCs w:val="28"/>
          <w:rtl/>
        </w:rPr>
        <w:t xml:space="preserve">رسول اللہ ﷺ تمام انبیاء کرام علیہم السلام   اور حتی کہ تمام مخلوقات </w:t>
      </w:r>
      <w:r>
        <w:rPr>
          <w:rFonts w:ascii="Jameel Noori Nastaleeq" w:hAnsi="Jameel Noori Nastaleeq" w:cs="Jameel Noori Nastaleeq" w:hint="cs"/>
          <w:sz w:val="28"/>
          <w:szCs w:val="28"/>
          <w:rtl/>
        </w:rPr>
        <w:t xml:space="preserve"> اور اولاد آدم </w:t>
      </w:r>
      <w:r w:rsidRPr="00ED04E2">
        <w:rPr>
          <w:rFonts w:ascii="Jameel Noori Nastaleeq" w:hAnsi="Jameel Noori Nastaleeq" w:cs="Jameel Noori Nastaleeq" w:hint="cs"/>
          <w:sz w:val="28"/>
          <w:szCs w:val="28"/>
          <w:rtl/>
        </w:rPr>
        <w:t xml:space="preserve">کے سردار ہیں حدیث شریف میں ہے </w:t>
      </w:r>
    </w:p>
    <w:p w14:paraId="21E58046" w14:textId="77777777" w:rsidR="00004457" w:rsidRDefault="00004457" w:rsidP="00751ECB">
      <w:pPr>
        <w:bidi/>
        <w:spacing w:after="0" w:line="240" w:lineRule="auto"/>
        <w:jc w:val="both"/>
        <w:rPr>
          <w:rFonts w:ascii="Trad Arabic Bold Unicode" w:hAnsi="Trad Arabic Bold Unicode" w:cs="Trad Arabic Bold Unicode"/>
          <w:sz w:val="28"/>
          <w:szCs w:val="28"/>
          <w:rtl/>
        </w:rPr>
      </w:pPr>
      <w:r w:rsidRPr="00ED04E2">
        <w:rPr>
          <w:rFonts w:ascii="Trad Arabic Bold Unicode" w:hAnsi="Trad Arabic Bold Unicode" w:cs="Trad Arabic Bold Unicode"/>
          <w:sz w:val="28"/>
          <w:szCs w:val="28"/>
          <w:rtl/>
        </w:rPr>
        <w:t>"أَنَا سَيِّدُ وَلَدِ آدَمَ يَوْمَ الْقِيَامَةِ وَلَا فَخْرَ"</w:t>
      </w:r>
      <w:r>
        <w:rPr>
          <w:rStyle w:val="EndnoteReference"/>
          <w:rFonts w:ascii="Trad Arabic Bold Unicode" w:hAnsi="Trad Arabic Bold Unicode" w:cs="Trad Arabic Bold Unicode"/>
          <w:sz w:val="28"/>
          <w:szCs w:val="28"/>
          <w:rtl/>
        </w:rPr>
        <w:endnoteReference w:id="19"/>
      </w:r>
    </w:p>
    <w:p w14:paraId="7C76C834"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ED04E2">
        <w:rPr>
          <w:rFonts w:ascii="Jameel Noori Nastaleeq" w:hAnsi="Jameel Noori Nastaleeq" w:cs="Jameel Noori Nastaleeq"/>
          <w:sz w:val="28"/>
          <w:szCs w:val="28"/>
          <w:rtl/>
        </w:rPr>
        <w:t>میں قیامت کے دن اولاد آدم کا سردار ہوں گا۔</w:t>
      </w:r>
    </w:p>
    <w:p w14:paraId="73EB7DBB" w14:textId="77777777" w:rsidR="00004457" w:rsidRPr="00ED04E2"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امام بوصیری اپنے قصیدہ میں   رسول اللہ ﷺ کے فضائل وکمالات پر اشعار لکھتے ہوئے آپ ﷺ کی تمام جہانوں کی سرداری  کے متعلق فرماتے ہیں۔</w:t>
      </w:r>
    </w:p>
    <w:p w14:paraId="2C435F1A"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8055D3">
        <w:rPr>
          <w:rFonts w:ascii="Jameel Noori Nastaleeq" w:hAnsi="Jameel Noori Nastaleeq" w:cs="Jameel Noori Nastaleeq"/>
          <w:b/>
          <w:bCs/>
          <w:sz w:val="28"/>
          <w:szCs w:val="28"/>
        </w:rPr>
        <w:t>.</w:t>
      </w:r>
      <w:r w:rsidRPr="008055D3">
        <w:rPr>
          <w:rFonts w:ascii="Trad Arabic Bold Unicode" w:hAnsi="Trad Arabic Bold Unicode" w:cs="Trad Arabic Bold Unicode"/>
          <w:sz w:val="28"/>
          <w:szCs w:val="28"/>
        </w:rPr>
        <w:t xml:space="preserve"> </w:t>
      </w:r>
      <w:r w:rsidRPr="008055D3">
        <w:rPr>
          <w:rFonts w:ascii="Trad Arabic Bold Unicode" w:hAnsi="Trad Arabic Bold Unicode" w:cs="Trad Arabic Bold Unicode"/>
          <w:sz w:val="28"/>
          <w:szCs w:val="28"/>
          <w:rtl/>
        </w:rPr>
        <w:t>مُحَمَّدٌ سَیِّدُ الْکَوْنَیْنِ وَ الثَّقَلَیْنِ</w:t>
      </w:r>
      <w:r w:rsidRPr="008055D3">
        <w:rPr>
          <w:rFonts w:ascii="Trad Arabic Bold Unicode" w:hAnsi="Trad Arabic Bold Unicode" w:cs="Trad Arabic Bold Unicode"/>
          <w:sz w:val="28"/>
          <w:szCs w:val="28"/>
        </w:rPr>
        <w:br/>
      </w:r>
      <w:r w:rsidRPr="008055D3">
        <w:rPr>
          <w:rFonts w:ascii="Trad Arabic Bold Unicode" w:hAnsi="Trad Arabic Bold Unicode" w:cs="Trad Arabic Bold Unicode"/>
          <w:sz w:val="28"/>
          <w:szCs w:val="28"/>
          <w:rtl/>
        </w:rPr>
        <w:t>وَ الْفَرِیْقَیْنِ مِنْ عُرْبٍ وَّ مِنْ عَجَمٖ</w:t>
      </w:r>
      <w:r>
        <w:rPr>
          <w:rStyle w:val="EndnoteReference"/>
          <w:rFonts w:ascii="Trad Arabic Bold Unicode" w:hAnsi="Trad Arabic Bold Unicode" w:cs="Trad Arabic Bold Unicode"/>
          <w:sz w:val="28"/>
          <w:szCs w:val="28"/>
          <w:rtl/>
        </w:rPr>
        <w:endnoteReference w:id="20"/>
      </w:r>
    </w:p>
    <w:p w14:paraId="2FA43F23"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2B3BB5">
        <w:rPr>
          <w:rFonts w:ascii="Jameel Noori Nastaleeq" w:hAnsi="Jameel Noori Nastaleeq" w:cs="Jameel Noori Nastaleeq"/>
          <w:sz w:val="28"/>
          <w:szCs w:val="28"/>
          <w:rtl/>
        </w:rPr>
        <w:t>یہ محمود ہردوفریق عرب وعجم کے ہیں،یعنی وہ مذکورات سابقہ میں ہر ایک کی طرف مبعوث ہیں اور یہ سب ان کی امت ہیں۔</w:t>
      </w:r>
    </w:p>
    <w:p w14:paraId="4B17019F" w14:textId="77777777" w:rsidR="00004457" w:rsidRPr="002B3BB5"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میاں محمد بخش اسی اسلوب  کو اختیار کرتے ہوئے  نبی کریم ﷺ کی سرداری کے متعلق فرماتے ہیں۔</w:t>
      </w:r>
    </w:p>
    <w:p w14:paraId="4CA61DC8" w14:textId="77777777" w:rsidR="00004457" w:rsidRPr="00F254FF" w:rsidRDefault="00004457" w:rsidP="00751ECB">
      <w:pPr>
        <w:bidi/>
        <w:spacing w:after="0" w:line="240" w:lineRule="auto"/>
        <w:jc w:val="center"/>
        <w:rPr>
          <w:rFonts w:ascii="Jameel Noori Nastaleeq" w:hAnsi="Jameel Noori Nastaleeq" w:cs="Jameel Noori Nastaleeq"/>
          <w:sz w:val="28"/>
          <w:szCs w:val="28"/>
        </w:rPr>
      </w:pPr>
      <w:r w:rsidRPr="00F254FF">
        <w:rPr>
          <w:rFonts w:ascii="Jameel Noori Nastaleeq" w:hAnsi="Jameel Noori Nastaleeq" w:cs="Jameel Noori Nastaleeq"/>
          <w:sz w:val="28"/>
          <w:szCs w:val="28"/>
          <w:rtl/>
        </w:rPr>
        <w:t>صدر نشین دیوان حشر دا افسر وچ اماماں</w:t>
      </w:r>
    </w:p>
    <w:p w14:paraId="1BD16683"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F254FF">
        <w:rPr>
          <w:rFonts w:ascii="Jameel Noori Nastaleeq" w:hAnsi="Jameel Noori Nastaleeq" w:cs="Jameel Noori Nastaleeq"/>
          <w:sz w:val="28"/>
          <w:szCs w:val="28"/>
          <w:rtl/>
        </w:rPr>
        <w:t>کُل نبی ؑ محتاج اوہناں دے نفراں وانگ غلاماں</w:t>
      </w:r>
      <w:r>
        <w:rPr>
          <w:rStyle w:val="EndnoteReference"/>
          <w:rFonts w:ascii="Jameel Noori Nastaleeq" w:hAnsi="Jameel Noori Nastaleeq" w:cs="Jameel Noori Nastaleeq"/>
          <w:sz w:val="28"/>
          <w:szCs w:val="28"/>
          <w:rtl/>
        </w:rPr>
        <w:endnoteReference w:id="21"/>
      </w:r>
    </w:p>
    <w:p w14:paraId="4B5675CC"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آپ ﷺ اماموں کے سردار ہیں جو حشر کی کچہری میں   سردار ہوں گے  اورتمام انبیاء کرام علیہم السلام ان کے محتاج ہیں اور ان کے سامنے ان کی حیثیت غلاموں وخادموں کی سی ہے  بلاشبہ ان کی یہ بڑی شان ہے اور وہ سب سے زیادہ اللہ تعالی کے مقرب ہیں ۔</w:t>
      </w:r>
    </w:p>
    <w:p w14:paraId="4EF1F484"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ایک اور مقام پر" </w:t>
      </w:r>
      <w:r w:rsidRPr="0020143E">
        <w:rPr>
          <w:rFonts w:ascii="Trad Arabic Bold Unicode" w:hAnsi="Trad Arabic Bold Unicode" w:cs="Trad Arabic Bold Unicode"/>
          <w:sz w:val="28"/>
          <w:szCs w:val="28"/>
          <w:rtl/>
        </w:rPr>
        <w:t>حدیث لولاک</w:t>
      </w:r>
      <w:r>
        <w:rPr>
          <w:rFonts w:ascii="Jameel Noori Nastaleeq" w:hAnsi="Jameel Noori Nastaleeq" w:cs="Jameel Noori Nastaleeq" w:hint="cs"/>
          <w:sz w:val="28"/>
          <w:szCs w:val="28"/>
          <w:rtl/>
        </w:rPr>
        <w:t xml:space="preserve"> " کی تشریح کرتے ہوئے رسول اللہ ﷺکی سرداری کے متعلق فرماتے ہیں ۔</w:t>
      </w:r>
    </w:p>
    <w:p w14:paraId="333E4AE3"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5F258E">
        <w:rPr>
          <w:rFonts w:ascii="Trad Arabic Bold Unicode" w:hAnsi="Trad Arabic Bold Unicode" w:cs="Trad Arabic Bold Unicode"/>
          <w:sz w:val="28"/>
          <w:szCs w:val="28"/>
          <w:rtl/>
        </w:rPr>
        <w:t>لَو لَا کَ لَمَا خَلَقتُ الکَونَ</w:t>
      </w:r>
      <w:r w:rsidRPr="008055D3">
        <w:rPr>
          <w:rFonts w:ascii="Jameel Noori Nastaleeq" w:hAnsi="Jameel Noori Nastaleeq" w:cs="Jameel Noori Nastaleeq"/>
          <w:sz w:val="28"/>
          <w:szCs w:val="28"/>
          <w:rtl/>
        </w:rPr>
        <w:t xml:space="preserve"> ،آیا شان اِنہاں دے</w:t>
      </w:r>
      <w:r w:rsidRPr="008055D3">
        <w:rPr>
          <w:rFonts w:ascii="Jameel Noori Nastaleeq" w:hAnsi="Jameel Noori Nastaleeq" w:cs="Jameel Noori Nastaleeq"/>
          <w:sz w:val="28"/>
          <w:szCs w:val="28"/>
        </w:rPr>
        <w:br/>
      </w:r>
      <w:r w:rsidRPr="008055D3">
        <w:rPr>
          <w:rFonts w:ascii="Jameel Noori Nastaleeq" w:hAnsi="Jameel Noori Nastaleeq" w:cs="Jameel Noori Nastaleeq"/>
          <w:sz w:val="28"/>
          <w:szCs w:val="28"/>
          <w:rtl/>
        </w:rPr>
        <w:t>جِنّ اِنسان غُلام فرِشتے، دوئے جہان اِنہاں دے</w:t>
      </w:r>
      <w:r>
        <w:rPr>
          <w:rStyle w:val="EndnoteReference"/>
          <w:rFonts w:ascii="Jameel Noori Nastaleeq" w:hAnsi="Jameel Noori Nastaleeq" w:cs="Jameel Noori Nastaleeq"/>
          <w:sz w:val="28"/>
          <w:szCs w:val="28"/>
          <w:rtl/>
        </w:rPr>
        <w:endnoteReference w:id="22"/>
      </w:r>
    </w:p>
    <w:p w14:paraId="77CBC59F"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جن کی شان میں یہ آیا ہے کہ اگر میں آپ ﷺ کو پیدا نہ کرتاتو یہ دنیا پیدا نہ کرتا جن ،انسان ،فرشتے یہ دونوں  جہان  ان کے غلام ہیں اور یہ شرف پوری کائنات میں صرف اور صرف آپ ﷺ کو ہی حاصل ہے  اور بلاشبہ آپ ﷺ ہی اس شان کے سردار ہیں ۔</w:t>
      </w:r>
    </w:p>
    <w:p w14:paraId="5F6958D3" w14:textId="77777777" w:rsidR="00004457" w:rsidRDefault="00004457" w:rsidP="00751ECB">
      <w:pPr>
        <w:bidi/>
        <w:spacing w:after="0" w:line="240" w:lineRule="auto"/>
        <w:jc w:val="both"/>
        <w:rPr>
          <w:rFonts w:ascii="Jameel Noori Nastaleeq" w:hAnsi="Jameel Noori Nastaleeq" w:cs="Jameel Noori Nastaleeq"/>
          <w:b/>
          <w:bCs/>
          <w:sz w:val="28"/>
          <w:szCs w:val="28"/>
          <w:rtl/>
        </w:rPr>
      </w:pPr>
      <w:r>
        <w:rPr>
          <w:rFonts w:ascii="Jameel Noori Nastaleeq" w:hAnsi="Jameel Noori Nastaleeq" w:cs="Jameel Noori Nastaleeq" w:hint="cs"/>
          <w:b/>
          <w:bCs/>
          <w:sz w:val="28"/>
          <w:szCs w:val="28"/>
          <w:rtl/>
        </w:rPr>
        <w:lastRenderedPageBreak/>
        <w:t xml:space="preserve">4: </w:t>
      </w:r>
      <w:r w:rsidRPr="00857520">
        <w:rPr>
          <w:rFonts w:ascii="Jameel Noori Nastaleeq" w:hAnsi="Jameel Noori Nastaleeq" w:cs="Jameel Noori Nastaleeq" w:hint="cs"/>
          <w:b/>
          <w:bCs/>
          <w:sz w:val="28"/>
          <w:szCs w:val="28"/>
          <w:rtl/>
        </w:rPr>
        <w:t>انبیاء علیہم السلام کا آپ ﷺ سے فیض پانا</w:t>
      </w:r>
    </w:p>
    <w:p w14:paraId="67817E6D" w14:textId="77777777" w:rsidR="00004457" w:rsidRPr="00E57F32"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b/>
          <w:bCs/>
          <w:sz w:val="28"/>
          <w:szCs w:val="28"/>
          <w:rtl/>
        </w:rPr>
        <w:tab/>
      </w:r>
      <w:r w:rsidRPr="00E57F32">
        <w:rPr>
          <w:rFonts w:ascii="Jameel Noori Nastaleeq" w:hAnsi="Jameel Noori Nastaleeq" w:cs="Jameel Noori Nastaleeq" w:hint="cs"/>
          <w:sz w:val="28"/>
          <w:szCs w:val="28"/>
          <w:rtl/>
        </w:rPr>
        <w:t xml:space="preserve">انبیاء کرام علیہم السلام نے آپ ﷺ سے ہی فیوض وبرکات کاحصول  کیا اس کے متعلق امام بوصیری فرماتے ہیں </w:t>
      </w:r>
      <w:r>
        <w:rPr>
          <w:rFonts w:ascii="Jameel Noori Nastaleeq" w:hAnsi="Jameel Noori Nastaleeq" w:cs="Jameel Noori Nastaleeq" w:hint="cs"/>
          <w:sz w:val="28"/>
          <w:szCs w:val="28"/>
          <w:rtl/>
        </w:rPr>
        <w:t>۔</w:t>
      </w:r>
    </w:p>
    <w:p w14:paraId="6DDC0B63"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684E7D">
        <w:rPr>
          <w:rFonts w:ascii="Trad Arabic Bold Unicode" w:hAnsi="Trad Arabic Bold Unicode" w:cs="Trad Arabic Bold Unicode"/>
          <w:sz w:val="28"/>
          <w:szCs w:val="28"/>
          <w:rtl/>
        </w:rPr>
        <w:t>فَاقَ النَّبِیِّیْنَ فِیْ خَلْقٍ وَّ فِیْ خُلُقٍ</w:t>
      </w:r>
      <w:r w:rsidRPr="00684E7D">
        <w:rPr>
          <w:rFonts w:ascii="Trad Arabic Bold Unicode" w:hAnsi="Trad Arabic Bold Unicode" w:cs="Trad Arabic Bold Unicode"/>
          <w:sz w:val="28"/>
          <w:szCs w:val="28"/>
        </w:rPr>
        <w:br/>
      </w:r>
      <w:r w:rsidRPr="00684E7D">
        <w:rPr>
          <w:rFonts w:ascii="Trad Arabic Bold Unicode" w:hAnsi="Trad Arabic Bold Unicode" w:cs="Trad Arabic Bold Unicode"/>
          <w:sz w:val="28"/>
          <w:szCs w:val="28"/>
          <w:rtl/>
        </w:rPr>
        <w:t>وَلَمْ یُدَانُوْهُ فِیْ عِلْمٍ وَّلَا کَرَمٖ</w:t>
      </w:r>
      <w:r>
        <w:rPr>
          <w:rStyle w:val="EndnoteReference"/>
          <w:rFonts w:ascii="Trad Arabic Bold Unicode" w:hAnsi="Trad Arabic Bold Unicode" w:cs="Trad Arabic Bold Unicode"/>
          <w:sz w:val="28"/>
          <w:szCs w:val="28"/>
          <w:rtl/>
        </w:rPr>
        <w:endnoteReference w:id="23"/>
      </w:r>
    </w:p>
    <w:p w14:paraId="2DADD578"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نبی کریمﷺ حسن صورت وسیرت مبارک میں  سب انبیاء کرام علیہم السلام میں سبقت لے گیے  اور کوئی بھی نبی یارسول آپ ﷺ کے رتبہ  معرفت  اور سخاوت تک نہیں پہنچا۔</w:t>
      </w:r>
    </w:p>
    <w:p w14:paraId="00E323DB" w14:textId="77777777" w:rsidR="00004457" w:rsidRPr="00684E7D"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ایک اور مقام پر  اس فیوض وبرکات کے متعلق فرماتے ہیں۔</w:t>
      </w:r>
    </w:p>
    <w:p w14:paraId="24E33212"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857520">
        <w:rPr>
          <w:rFonts w:ascii="Trad Arabic Bold Unicode" w:hAnsi="Trad Arabic Bold Unicode" w:cs="Trad Arabic Bold Unicode"/>
          <w:sz w:val="28"/>
          <w:szCs w:val="28"/>
          <w:rtl/>
        </w:rPr>
        <w:t>وَ کُلُّهُمْ مِّنْ رَّسُوْلِ اللهِ مُلْتَمِسٌ</w:t>
      </w:r>
      <w:r w:rsidRPr="00857520">
        <w:rPr>
          <w:rFonts w:ascii="Trad Arabic Bold Unicode" w:hAnsi="Trad Arabic Bold Unicode" w:cs="Trad Arabic Bold Unicode"/>
          <w:sz w:val="28"/>
          <w:szCs w:val="28"/>
        </w:rPr>
        <w:br/>
      </w:r>
      <w:r w:rsidRPr="00857520">
        <w:rPr>
          <w:rFonts w:ascii="Trad Arabic Bold Unicode" w:hAnsi="Trad Arabic Bold Unicode" w:cs="Trad Arabic Bold Unicode"/>
          <w:sz w:val="28"/>
          <w:szCs w:val="28"/>
          <w:rtl/>
        </w:rPr>
        <w:t>غُرْفًا مِّنَ الْبَحْرِ أَوْ رَشْفًا مِّنَ الدِّیَمٖ</w:t>
      </w:r>
      <w:r>
        <w:rPr>
          <w:rStyle w:val="EndnoteReference"/>
          <w:rFonts w:ascii="Trad Arabic Bold Unicode" w:hAnsi="Trad Arabic Bold Unicode" w:cs="Trad Arabic Bold Unicode"/>
          <w:sz w:val="28"/>
          <w:szCs w:val="28"/>
          <w:rtl/>
        </w:rPr>
        <w:endnoteReference w:id="24"/>
      </w:r>
    </w:p>
    <w:p w14:paraId="3B04A825"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تمام انبیاء کرام علیہم السلام  کے دریائے معرفت اور رحمت  سے پانی  کے چلو یاقطرہ آب کی درخواست کرتے ہیں ۔</w:t>
      </w:r>
    </w:p>
    <w:p w14:paraId="3CB35CFC" w14:textId="77777777" w:rsidR="00004457" w:rsidRPr="00E57F32" w:rsidRDefault="00004457" w:rsidP="00751ECB">
      <w:pPr>
        <w:bidi/>
        <w:spacing w:after="0" w:line="240" w:lineRule="auto"/>
        <w:jc w:val="both"/>
        <w:rPr>
          <w:rFonts w:ascii="Trad Arabic Bold Unicode" w:hAnsi="Trad Arabic Bold Unicode" w:cs="Trad Arabic Bold Unicode"/>
          <w:sz w:val="28"/>
          <w:szCs w:val="28"/>
          <w:rtl/>
        </w:rPr>
      </w:pPr>
      <w:r>
        <w:rPr>
          <w:rFonts w:ascii="Jameel Noori Nastaleeq" w:hAnsi="Jameel Noori Nastaleeq" w:cs="Jameel Noori Nastaleeq" w:hint="cs"/>
          <w:sz w:val="28"/>
          <w:szCs w:val="28"/>
          <w:rtl/>
        </w:rPr>
        <w:t xml:space="preserve">اور جو انبیاء کرام علیہم السلام میں رسول اللہ ﷺ کامقام ہے اس کے متعلق امام بوصیری  فرماتے ہیں </w:t>
      </w:r>
    </w:p>
    <w:p w14:paraId="480300EB"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857520">
        <w:rPr>
          <w:rFonts w:ascii="Trad Arabic Bold Unicode" w:hAnsi="Trad Arabic Bold Unicode" w:cs="Trad Arabic Bold Unicode"/>
          <w:sz w:val="28"/>
          <w:szCs w:val="28"/>
        </w:rPr>
        <w:t xml:space="preserve">. </w:t>
      </w:r>
      <w:r w:rsidRPr="00857520">
        <w:rPr>
          <w:rFonts w:ascii="Trad Arabic Bold Unicode" w:hAnsi="Trad Arabic Bold Unicode" w:cs="Trad Arabic Bold Unicode"/>
          <w:sz w:val="28"/>
          <w:szCs w:val="28"/>
          <w:rtl/>
        </w:rPr>
        <w:t>وَ وَاقِفُوْنَ لَدَیْهِ عِنْدَ حَدِّهِمُ</w:t>
      </w:r>
      <w:r w:rsidRPr="00857520">
        <w:rPr>
          <w:rFonts w:ascii="Trad Arabic Bold Unicode" w:hAnsi="Trad Arabic Bold Unicode" w:cs="Trad Arabic Bold Unicode"/>
          <w:sz w:val="28"/>
          <w:szCs w:val="28"/>
        </w:rPr>
        <w:br/>
      </w:r>
      <w:r w:rsidRPr="00857520">
        <w:rPr>
          <w:rFonts w:ascii="Trad Arabic Bold Unicode" w:hAnsi="Trad Arabic Bold Unicode" w:cs="Trad Arabic Bold Unicode"/>
          <w:sz w:val="28"/>
          <w:szCs w:val="28"/>
          <w:rtl/>
        </w:rPr>
        <w:t>مِنْ نُقْطَۃِ الْعِلْمِ أَوْ مِنْ شَکْلَۃِ الْحِکَمٖ</w:t>
      </w:r>
      <w:r>
        <w:rPr>
          <w:rStyle w:val="EndnoteReference"/>
          <w:rFonts w:ascii="Trad Arabic Bold Unicode" w:hAnsi="Trad Arabic Bold Unicode" w:cs="Trad Arabic Bold Unicode"/>
          <w:sz w:val="28"/>
          <w:szCs w:val="28"/>
          <w:rtl/>
        </w:rPr>
        <w:endnoteReference w:id="25"/>
      </w:r>
    </w:p>
    <w:p w14:paraId="36471B40" w14:textId="77777777" w:rsidR="00004457" w:rsidRDefault="00004457" w:rsidP="00751ECB">
      <w:pPr>
        <w:bidi/>
        <w:spacing w:after="0" w:line="240" w:lineRule="auto"/>
        <w:jc w:val="both"/>
        <w:rPr>
          <w:rFonts w:ascii="Jameel Noori Nastaleeq" w:hAnsi="Jameel Noori Nastaleeq" w:cs="Jameel Noori Nastaleeq"/>
          <w:sz w:val="28"/>
          <w:szCs w:val="28"/>
          <w:rtl/>
        </w:rPr>
      </w:pPr>
      <w:r w:rsidRPr="00857520">
        <w:rPr>
          <w:rFonts w:ascii="Jameel Noori Nastaleeq" w:hAnsi="Jameel Noori Nastaleeq" w:cs="Jameel Noori Nastaleeq"/>
          <w:sz w:val="28"/>
          <w:szCs w:val="28"/>
          <w:rtl/>
        </w:rPr>
        <w:t xml:space="preserve"> تمام انبیاء کرام علیہم السلام آپ کی بارگاہ اقدس میں  اپنے اپنے رتبہ پر کھڑے ہیں </w:t>
      </w:r>
      <w:r>
        <w:rPr>
          <w:rFonts w:ascii="Jameel Noori Nastaleeq" w:hAnsi="Jameel Noori Nastaleeq" w:cs="Jameel Noori Nastaleeq" w:hint="cs"/>
          <w:sz w:val="28"/>
          <w:szCs w:val="28"/>
          <w:rtl/>
        </w:rPr>
        <w:t xml:space="preserve"> اور اس حد کو  رسول اللہ ﷺ کے حد رتبہ سے وہ نسبت ہے جو نقطہ کو علم سے اور اعراب کو کتاب وحکمت سےہے۔</w:t>
      </w:r>
    </w:p>
    <w:p w14:paraId="60ED44F5" w14:textId="77777777" w:rsidR="00004457" w:rsidRDefault="00004457" w:rsidP="00751ECB">
      <w:pPr>
        <w:bidi/>
        <w:spacing w:after="0" w:line="240" w:lineRule="auto"/>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اللہ تعالی نے  انبیاء کرام علیہم السلام کو معجزات عطاکیے اور اپنے محبوب کریم ﷺ کو سراپا معجزہ بناکربھیجا  امام بوصیری مندرجہ ذیل شعر میں فرماتے ہیں کہ  نبیوں کو معجزات  آپ ﷺ کی وساطت سے ملے۔</w:t>
      </w:r>
    </w:p>
    <w:p w14:paraId="097B5BA0"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B92BF8">
        <w:rPr>
          <w:rFonts w:ascii="Trad Arabic Bold Unicode" w:hAnsi="Trad Arabic Bold Unicode" w:cs="Trad Arabic Bold Unicode"/>
          <w:sz w:val="28"/>
          <w:szCs w:val="28"/>
          <w:rtl/>
        </w:rPr>
        <w:t>وَ کُلُّ اٰیٍ أَتَی الرُّسُلُ الْکِرَامُ بِهَا</w:t>
      </w:r>
      <w:r w:rsidRPr="00B92BF8">
        <w:rPr>
          <w:rFonts w:ascii="Trad Arabic Bold Unicode" w:hAnsi="Trad Arabic Bold Unicode" w:cs="Trad Arabic Bold Unicode"/>
          <w:sz w:val="28"/>
          <w:szCs w:val="28"/>
        </w:rPr>
        <w:br/>
      </w:r>
      <w:r w:rsidRPr="00B92BF8">
        <w:rPr>
          <w:rFonts w:ascii="Trad Arabic Bold Unicode" w:hAnsi="Trad Arabic Bold Unicode" w:cs="Trad Arabic Bold Unicode"/>
          <w:sz w:val="28"/>
          <w:szCs w:val="28"/>
          <w:rtl/>
        </w:rPr>
        <w:t>فَإِنَّمَا اتَّصَلَتْ مِنْ نُّوْرِہٖ بِهِمٖ</w:t>
      </w:r>
      <w:r>
        <w:rPr>
          <w:rStyle w:val="EndnoteReference"/>
          <w:rFonts w:ascii="Trad Arabic Bold Unicode" w:hAnsi="Trad Arabic Bold Unicode" w:cs="Trad Arabic Bold Unicode"/>
          <w:sz w:val="28"/>
          <w:szCs w:val="28"/>
          <w:rtl/>
        </w:rPr>
        <w:endnoteReference w:id="26"/>
      </w:r>
    </w:p>
    <w:p w14:paraId="5C76BCD3" w14:textId="77777777" w:rsidR="00004457" w:rsidRPr="00B92BF8" w:rsidRDefault="00004457" w:rsidP="00751ECB">
      <w:pPr>
        <w:bidi/>
        <w:spacing w:after="0" w:line="240" w:lineRule="auto"/>
        <w:jc w:val="both"/>
        <w:rPr>
          <w:rFonts w:ascii="Jameel Noori Nastaleeq" w:hAnsi="Jameel Noori Nastaleeq" w:cs="Jameel Noori Nastaleeq"/>
          <w:sz w:val="28"/>
          <w:szCs w:val="28"/>
          <w:rtl/>
        </w:rPr>
      </w:pPr>
      <w:r w:rsidRPr="00B92BF8">
        <w:rPr>
          <w:rFonts w:ascii="Jameel Noori Nastaleeq" w:hAnsi="Jameel Noori Nastaleeq" w:cs="Jameel Noori Nastaleeq"/>
          <w:sz w:val="28"/>
          <w:szCs w:val="28"/>
          <w:rtl/>
        </w:rPr>
        <w:t xml:space="preserve">جس قدر معجزات انبیاء کرام علیہم السلام دنیا میں لائےہیں  فی الحقیقت  </w:t>
      </w:r>
      <w:r>
        <w:rPr>
          <w:rFonts w:ascii="Jameel Noori Nastaleeq" w:hAnsi="Jameel Noori Nastaleeq" w:cs="Jameel Noori Nastaleeq" w:hint="cs"/>
          <w:sz w:val="28"/>
          <w:szCs w:val="28"/>
          <w:rtl/>
        </w:rPr>
        <w:t xml:space="preserve"> ان کو</w:t>
      </w:r>
      <w:r w:rsidRPr="00B92BF8">
        <w:rPr>
          <w:rFonts w:ascii="Jameel Noori Nastaleeq" w:hAnsi="Jameel Noori Nastaleeq" w:cs="Jameel Noori Nastaleeq"/>
          <w:sz w:val="28"/>
          <w:szCs w:val="28"/>
          <w:rtl/>
        </w:rPr>
        <w:t xml:space="preserve">وہ تمام </w:t>
      </w:r>
      <w:r>
        <w:rPr>
          <w:rFonts w:ascii="Jameel Noori Nastaleeq" w:hAnsi="Jameel Noori Nastaleeq" w:cs="Jameel Noori Nastaleeq" w:hint="cs"/>
          <w:sz w:val="28"/>
          <w:szCs w:val="28"/>
          <w:rtl/>
        </w:rPr>
        <w:t xml:space="preserve"> معجزات </w:t>
      </w:r>
      <w:r w:rsidRPr="00B92BF8">
        <w:rPr>
          <w:rFonts w:ascii="Jameel Noori Nastaleeq" w:hAnsi="Jameel Noori Nastaleeq" w:cs="Jameel Noori Nastaleeq"/>
          <w:sz w:val="28"/>
          <w:szCs w:val="28"/>
          <w:rtl/>
        </w:rPr>
        <w:t xml:space="preserve">آپ ﷺ کے نور سے ہی حاصل ہوئے ہیں </w:t>
      </w:r>
      <w:r w:rsidRPr="00B92BF8">
        <w:rPr>
          <w:rFonts w:ascii="Jameel Noori Nastaleeq" w:hAnsi="Jameel Noori Nastaleeq" w:cs="Jameel Noori Nastaleeq"/>
          <w:sz w:val="28"/>
          <w:szCs w:val="28"/>
        </w:rPr>
        <w:br/>
      </w:r>
      <w:r>
        <w:rPr>
          <w:rFonts w:ascii="Jameel Noori Nastaleeq" w:hAnsi="Jameel Noori Nastaleeq" w:cs="Jameel Noori Nastaleeq" w:hint="cs"/>
          <w:sz w:val="28"/>
          <w:szCs w:val="28"/>
          <w:rtl/>
        </w:rPr>
        <w:t>ایک اور مقام پر فرماتے ہیں ۔</w:t>
      </w:r>
    </w:p>
    <w:p w14:paraId="5236D13A"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B92BF8">
        <w:rPr>
          <w:rFonts w:ascii="Trad Arabic Bold Unicode" w:hAnsi="Trad Arabic Bold Unicode" w:cs="Trad Arabic Bold Unicode"/>
          <w:sz w:val="28"/>
          <w:szCs w:val="28"/>
        </w:rPr>
        <w:t xml:space="preserve">. </w:t>
      </w:r>
      <w:r w:rsidRPr="00B92BF8">
        <w:rPr>
          <w:rFonts w:ascii="Trad Arabic Bold Unicode" w:hAnsi="Trad Arabic Bold Unicode" w:cs="Trad Arabic Bold Unicode"/>
          <w:sz w:val="28"/>
          <w:szCs w:val="28"/>
          <w:rtl/>
        </w:rPr>
        <w:t>فَإِنَّهُ شَمْسُ فَضْلٍ هُمْ کَوَاکِبُهَا</w:t>
      </w:r>
      <w:r w:rsidRPr="00B92BF8">
        <w:rPr>
          <w:rFonts w:ascii="Trad Arabic Bold Unicode" w:hAnsi="Trad Arabic Bold Unicode" w:cs="Trad Arabic Bold Unicode"/>
          <w:sz w:val="28"/>
          <w:szCs w:val="28"/>
        </w:rPr>
        <w:br/>
      </w:r>
      <w:r w:rsidRPr="00B92BF8">
        <w:rPr>
          <w:rFonts w:ascii="Trad Arabic Bold Unicode" w:hAnsi="Trad Arabic Bold Unicode" w:cs="Trad Arabic Bold Unicode"/>
          <w:sz w:val="28"/>
          <w:szCs w:val="28"/>
          <w:rtl/>
        </w:rPr>
        <w:t>یُظْهِرْنَ أَنْوَارَهَا لِلنَّاسِ فِی الظُّلَمٖ</w:t>
      </w:r>
      <w:r>
        <w:rPr>
          <w:rStyle w:val="EndnoteReference"/>
          <w:rFonts w:ascii="Trad Arabic Bold Unicode" w:hAnsi="Trad Arabic Bold Unicode" w:cs="Trad Arabic Bold Unicode"/>
          <w:sz w:val="28"/>
          <w:szCs w:val="28"/>
          <w:rtl/>
        </w:rPr>
        <w:endnoteReference w:id="27"/>
      </w:r>
    </w:p>
    <w:p w14:paraId="1C059176" w14:textId="77777777" w:rsidR="00004457" w:rsidRPr="00204E78"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کیونکہ نبی کریم ﷺ آفتاب کمال ہیں اور باقی انبیاء علیہم السلام  آپ ﷺ کے مقابلے میں  بمنزلہ ستاروں کے ہیں  جو علم وہدایت کی روشنی  کو ضلالت وجہالت  کی ظلمت میں  اہل دنیا پر ظاہر کرتے ہیں ۔</w:t>
      </w:r>
    </w:p>
    <w:p w14:paraId="1CAA2B38"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میاں محمد بخش اپنے نعتیہ کلام میں جہاں رسول اللہ ﷺ کے باقی اوصاف وکمالات   اور سیرت نبویہ ﷺکاذکر کرتے ہیں وہاں   اسی اسلوب  کو اختیار کرتے ہوئے  فرماتے ہیں ۔</w:t>
      </w:r>
    </w:p>
    <w:p w14:paraId="4748C488" w14:textId="77777777" w:rsidR="00004457" w:rsidRPr="00DB46CD" w:rsidRDefault="00004457" w:rsidP="00751ECB">
      <w:pPr>
        <w:bidi/>
        <w:spacing w:after="0" w:line="240" w:lineRule="auto"/>
        <w:jc w:val="center"/>
        <w:rPr>
          <w:rFonts w:ascii="Jameel Noori Nastaleeq" w:hAnsi="Jameel Noori Nastaleeq" w:cs="Jameel Noori Nastaleeq"/>
          <w:sz w:val="28"/>
          <w:szCs w:val="28"/>
        </w:rPr>
      </w:pPr>
      <w:r w:rsidRPr="00DB46CD">
        <w:rPr>
          <w:rFonts w:ascii="Jameel Noori Nastaleeq" w:hAnsi="Jameel Noori Nastaleeq" w:cs="Jameel Noori Nastaleeq"/>
          <w:sz w:val="28"/>
          <w:szCs w:val="28"/>
          <w:rtl/>
        </w:rPr>
        <w:t>سبھو نُور اوسے دے نوروں اس دا نُور حضوروں</w:t>
      </w:r>
    </w:p>
    <w:p w14:paraId="4DA8704B"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DB46CD">
        <w:rPr>
          <w:rFonts w:ascii="Jameel Noori Nastaleeq" w:hAnsi="Jameel Noori Nastaleeq" w:cs="Jameel Noori Nastaleeq"/>
          <w:sz w:val="28"/>
          <w:szCs w:val="28"/>
          <w:rtl/>
        </w:rPr>
        <w:t>اُس نوں تخت عرش دا ملیا موسیٰؑ نوں کوہ طوروں</w:t>
      </w:r>
      <w:r>
        <w:rPr>
          <w:rStyle w:val="EndnoteReference"/>
          <w:rFonts w:ascii="Jameel Noori Nastaleeq" w:hAnsi="Jameel Noori Nastaleeq" w:cs="Jameel Noori Nastaleeq"/>
          <w:sz w:val="28"/>
          <w:szCs w:val="28"/>
          <w:rtl/>
        </w:rPr>
        <w:endnoteReference w:id="28"/>
      </w:r>
    </w:p>
    <w:p w14:paraId="51E8D3BF"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تمام نور اسی کے نور سے ہیں اور ان کانور اللہ تعالی کے نور سے جداکیاگیاہے اول ماخلق اللہ نوری حدیث کی طرف اشارہ ہے آپ ﷺ کو معراج  میں عرش  سے سب کچھ ملااور حضرت موسی علیہ السلام کو کوہ طور پر۔</w:t>
      </w:r>
    </w:p>
    <w:p w14:paraId="6C1032CE"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انبیاء کرام علیہم السلام نے رسول اللہ ﷺ کی  ذات سے فیوض وبرکات حاصل کیے اس ضمن میں میاں محمد بخش لکھتے ہیں ۔</w:t>
      </w:r>
    </w:p>
    <w:p w14:paraId="447A02AB"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حسن بازار اوہدے سے ہوسف  برسے ہووکاندے </w:t>
      </w:r>
    </w:p>
    <w:p w14:paraId="17C54173"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ذوالقرنین سلیماں جہیے خدمت گار کہاندے </w:t>
      </w:r>
      <w:r>
        <w:rPr>
          <w:rStyle w:val="EndnoteReference"/>
          <w:rFonts w:ascii="Jameel Noori Nastaleeq" w:hAnsi="Jameel Noori Nastaleeq" w:cs="Jameel Noori Nastaleeq"/>
          <w:sz w:val="28"/>
          <w:szCs w:val="28"/>
          <w:rtl/>
        </w:rPr>
        <w:endnoteReference w:id="29"/>
      </w:r>
    </w:p>
    <w:p w14:paraId="056C9EC4"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ان کے حسن کے بازار میں سینکڑوں یوسف  غلام ہوکر بک جاتے ہیں  ذوالقرنین اور حضرت  سلیمان جیسے عظیم المرتبت  اور بڑی شانیں  رکھنے والے  آپ ﷺ کے خادم کہلوانے  پر سعادت اور فخر سمجھتے ہیں ۔</w:t>
      </w:r>
    </w:p>
    <w:p w14:paraId="33136B58"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جناب حضرت مسیح ابن مریم علیہما السلام کو اللہ تعالی نے جو معجزات عطاکیے ان میں ایک معجزہ یہ بھی تھا کہ وہ اندھوں کو بینا اور اپاہچ کو اپنے دست اقدس سے تندرست کردیتے تھے  میاں محمد بخش اسی کی طرف اشارہ کرتے ہوئے فرماتے ہیں۔</w:t>
      </w:r>
    </w:p>
    <w:p w14:paraId="0B09D3E8"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عیسی خاک انہاندے در دی گھن تیمم کردا</w:t>
      </w:r>
    </w:p>
    <w:p w14:paraId="131322F5"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تاہئیں دست مبارک اس داشافی ہر ضرر دا</w:t>
      </w:r>
      <w:r>
        <w:rPr>
          <w:rStyle w:val="EndnoteReference"/>
          <w:rFonts w:ascii="Jameel Noori Nastaleeq" w:hAnsi="Jameel Noori Nastaleeq" w:cs="Jameel Noori Nastaleeq"/>
          <w:sz w:val="28"/>
          <w:szCs w:val="28"/>
          <w:rtl/>
        </w:rPr>
        <w:endnoteReference w:id="30"/>
      </w:r>
    </w:p>
    <w:p w14:paraId="6030C2E8"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جناب حضرت عیسی ابن مریم علیہا السلام جیسے جلیل القدر پیغمبر  ان کے در کی خاک  لے کر تیمم کرتے ہیں  اوراسی لیے ان کے دست مبارک  میں ہر مرض  اور ہر  نقصان  کے لیے شفارکھی گئی ہے ۔</w:t>
      </w:r>
    </w:p>
    <w:p w14:paraId="49B21712"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حضرت ابراہیم علیہ السلام  اللہ تعالی کے خلیل ہیں ان کو اور ان کے صاحبزادے  جناب حضرت اسماعیل علیہ السلام کو بھی آپ ﷺ کی بارگاہ اقدس سے فیض حاصل ہواہے  آپ فرماتے ہیں ۔</w:t>
      </w:r>
    </w:p>
    <w:p w14:paraId="502BF0BE"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خال غلامی اس دی والالایا پاک خلیلے </w:t>
      </w:r>
    </w:p>
    <w:p w14:paraId="40BF95BF"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جانی نوں قربانی کیتا مہتر اسماعیلے </w:t>
      </w:r>
      <w:r>
        <w:rPr>
          <w:rStyle w:val="EndnoteReference"/>
          <w:rFonts w:ascii="Jameel Noori Nastaleeq" w:hAnsi="Jameel Noori Nastaleeq" w:cs="Jameel Noori Nastaleeq"/>
          <w:sz w:val="28"/>
          <w:szCs w:val="28"/>
          <w:rtl/>
        </w:rPr>
        <w:endnoteReference w:id="31"/>
      </w:r>
    </w:p>
    <w:p w14:paraId="10E0895F"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جناب حضرت خلیل اللہ  نے ان کی غلامی  کاخال لگایا اور انہوں نے اپنے جانی  جان جلیل القدر بیٹے حضرت اسماعیل  علیہ السلام کو قربان کر ڈالا یعنی یہ سب  کمال اسی نور محمدی ﷺ کاہی تھا کہ جو ان کی پیشانیوں  میں اللہ تعالی نے رکھاتھا۔</w:t>
      </w:r>
    </w:p>
    <w:p w14:paraId="1102B1D8"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حضرات موسی اور خضر علیہا لسلام کے بارے میں فرماتے ہیں ۔</w:t>
      </w:r>
    </w:p>
    <w:p w14:paraId="2F6D6504" w14:textId="77777777" w:rsidR="00004457" w:rsidRDefault="00004457" w:rsidP="00751ECB">
      <w:pPr>
        <w:bidi/>
        <w:spacing w:after="0" w:line="240" w:lineRule="auto"/>
        <w:ind w:left="2880" w:firstLine="720"/>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موسی خضر نقیب  انہاندے اگے بھجن راہی </w:t>
      </w:r>
    </w:p>
    <w:p w14:paraId="12C9111D" w14:textId="77777777" w:rsidR="00004457" w:rsidRDefault="00004457" w:rsidP="00751ECB">
      <w:pPr>
        <w:bidi/>
        <w:spacing w:after="0" w:line="240" w:lineRule="auto"/>
        <w:ind w:left="2880" w:firstLine="720"/>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اوہ سلطان محمد والی مرسل ہور سپاہی </w:t>
      </w:r>
      <w:r>
        <w:rPr>
          <w:rStyle w:val="EndnoteReference"/>
          <w:rFonts w:ascii="Jameel Noori Nastaleeq" w:hAnsi="Jameel Noori Nastaleeq" w:cs="Jameel Noori Nastaleeq"/>
          <w:sz w:val="28"/>
          <w:szCs w:val="28"/>
          <w:rtl/>
        </w:rPr>
        <w:endnoteReference w:id="32"/>
      </w:r>
    </w:p>
    <w:p w14:paraId="46A24406"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ان کی کیاشان ہے کہ جناب حضرت موسی ،حضرت حضر علیہا السلام جن کے آگے آگے نقیب بن کر چلتے ہیں آپ ﷺ سلطان ہیں اور دیگر انبیاء کرام علیہم السلام ان کے سپاہیوں کی حیثیت رکھتے ہیں ۔</w:t>
      </w:r>
    </w:p>
    <w:p w14:paraId="5A1886C0" w14:textId="77777777" w:rsidR="00004457" w:rsidRDefault="00004457" w:rsidP="00751ECB">
      <w:pPr>
        <w:bidi/>
        <w:spacing w:after="0" w:line="240" w:lineRule="auto"/>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 xml:space="preserve"> میاں محمد بخش ایک اور مقام پر فرماتے ہیں۔</w:t>
      </w:r>
    </w:p>
    <w:p w14:paraId="79F65527"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یانبی اللہ ختم رسالت تیرارتبہ عالی </w:t>
      </w:r>
    </w:p>
    <w:p w14:paraId="7A2DBE76"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عیسی تھیں تک آدم تیرے سارے نبی سوالی  </w:t>
      </w:r>
    </w:p>
    <w:p w14:paraId="47F0BA77"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سب محتاج  شفاعت کارن امت امتاں والے</w:t>
      </w:r>
    </w:p>
    <w:p w14:paraId="792E3BF9"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ہوگ خلاصی سب دی اوتھے نال تیرے اپرالے</w:t>
      </w:r>
      <w:r>
        <w:rPr>
          <w:rStyle w:val="EndnoteReference"/>
          <w:rFonts w:ascii="Jameel Noori Nastaleeq" w:hAnsi="Jameel Noori Nastaleeq" w:cs="Jameel Noori Nastaleeq"/>
          <w:sz w:val="28"/>
          <w:szCs w:val="28"/>
          <w:rtl/>
        </w:rPr>
        <w:endnoteReference w:id="33"/>
      </w:r>
    </w:p>
    <w:p w14:paraId="7DBFAA00" w14:textId="3615BD68" w:rsidR="00004457" w:rsidRDefault="00004457" w:rsidP="00751ECB">
      <w:pPr>
        <w:bidi/>
        <w:spacing w:after="0" w:line="240" w:lineRule="auto"/>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 xml:space="preserve">اے اللہ کے رسول ﷺ آپ ﷺ پر نبوت ورسالت ختم ہوگئی  جناب آدم علیہ السلام سے لے کرکے جناب عیسی ابن مریم علیہ السلام تک تمام پیغمبر آپ ﷺ کے ہی فیض یافتہ ہیں  ۔اور سب آپ ﷺ کی شفاعت کے محتاج ہیں </w:t>
      </w:r>
      <w:r>
        <w:rPr>
          <w:rFonts w:ascii="Jameel Noori Nastaleeq" w:hAnsi="Jameel Noori Nastaleeq" w:cs="Jameel Noori Nastaleeq"/>
          <w:sz w:val="28"/>
          <w:szCs w:val="28"/>
        </w:rPr>
        <w:t>.</w:t>
      </w:r>
    </w:p>
    <w:p w14:paraId="7B100FC7" w14:textId="77777777" w:rsidR="00004457" w:rsidRDefault="00004457">
      <w:pPr>
        <w:rPr>
          <w:rFonts w:ascii="Jameel Noori Nastaleeq" w:hAnsi="Jameel Noori Nastaleeq" w:cs="Jameel Noori Nastaleeq"/>
          <w:sz w:val="28"/>
          <w:szCs w:val="28"/>
        </w:rPr>
      </w:pPr>
      <w:r>
        <w:rPr>
          <w:rFonts w:ascii="Jameel Noori Nastaleeq" w:hAnsi="Jameel Noori Nastaleeq" w:cs="Jameel Noori Nastaleeq"/>
          <w:sz w:val="28"/>
          <w:szCs w:val="28"/>
        </w:rPr>
        <w:br w:type="page"/>
      </w:r>
    </w:p>
    <w:p w14:paraId="3CE9CD98" w14:textId="77777777" w:rsidR="00004457" w:rsidRDefault="00004457" w:rsidP="00751ECB">
      <w:pPr>
        <w:bidi/>
        <w:spacing w:after="0" w:line="240" w:lineRule="auto"/>
        <w:jc w:val="both"/>
        <w:rPr>
          <w:rFonts w:ascii="Jameel Noori Nastaleeq" w:hAnsi="Jameel Noori Nastaleeq" w:cs="Jameel Noori Nastaleeq"/>
          <w:b/>
          <w:bCs/>
          <w:sz w:val="28"/>
          <w:szCs w:val="28"/>
          <w:rtl/>
        </w:rPr>
      </w:pPr>
      <w:r>
        <w:rPr>
          <w:rFonts w:ascii="Jameel Noori Nastaleeq" w:hAnsi="Jameel Noori Nastaleeq" w:cs="Jameel Noori Nastaleeq" w:hint="cs"/>
          <w:b/>
          <w:bCs/>
          <w:sz w:val="28"/>
          <w:szCs w:val="28"/>
          <w:rtl/>
        </w:rPr>
        <w:lastRenderedPageBreak/>
        <w:t>5</w:t>
      </w:r>
      <w:r w:rsidRPr="00610C65">
        <w:rPr>
          <w:rFonts w:ascii="Jameel Noori Nastaleeq" w:hAnsi="Jameel Noori Nastaleeq" w:cs="Jameel Noori Nastaleeq" w:hint="cs"/>
          <w:b/>
          <w:bCs/>
          <w:sz w:val="28"/>
          <w:szCs w:val="28"/>
          <w:rtl/>
        </w:rPr>
        <w:t>: معجز</w:t>
      </w:r>
      <w:r>
        <w:rPr>
          <w:rFonts w:ascii="Jameel Noori Nastaleeq" w:hAnsi="Jameel Noori Nastaleeq" w:cs="Jameel Noori Nastaleeq" w:hint="cs"/>
          <w:b/>
          <w:bCs/>
          <w:sz w:val="28"/>
          <w:szCs w:val="28"/>
          <w:rtl/>
        </w:rPr>
        <w:t>ات رسول ﷺ</w:t>
      </w:r>
      <w:r w:rsidRPr="00610C65">
        <w:rPr>
          <w:rFonts w:ascii="Jameel Noori Nastaleeq" w:hAnsi="Jameel Noori Nastaleeq" w:cs="Jameel Noori Nastaleeq" w:hint="cs"/>
          <w:b/>
          <w:bCs/>
          <w:sz w:val="28"/>
          <w:szCs w:val="28"/>
          <w:rtl/>
        </w:rPr>
        <w:t xml:space="preserve"> </w:t>
      </w:r>
    </w:p>
    <w:p w14:paraId="708102FA"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b/>
          <w:bCs/>
          <w:sz w:val="28"/>
          <w:szCs w:val="28"/>
          <w:rtl/>
        </w:rPr>
        <w:tab/>
      </w:r>
      <w:r w:rsidRPr="00C95544">
        <w:rPr>
          <w:rFonts w:ascii="Jameel Noori Nastaleeq" w:hAnsi="Jameel Noori Nastaleeq" w:cs="Jameel Noori Nastaleeq"/>
          <w:sz w:val="28"/>
          <w:szCs w:val="28"/>
          <w:rtl/>
        </w:rPr>
        <w:t>معجزہ بعض خلاف عادت باتیں اللّٰہ پاک اپنے رسولوں اور نبیوں کے ہاتھ سے ظاہر کرا دیتا ہے، جن کے کرنے سے دنیا کے لوگ عاجز ہوتے ہیں، تاکہ لوگ ان باتوں کو دیکھ کر اسی نبی کی نبوت کو سمجھ لیں، نبیوں اور رسولوں کی ایسی خلاف عادت باتوں کو معجزہ کہتے ہیں،</w:t>
      </w:r>
      <w:r>
        <w:rPr>
          <w:rFonts w:ascii="Jameel Noori Nastaleeq" w:hAnsi="Jameel Noori Nastaleeq" w:cs="Jameel Noori Nastaleeq" w:hint="cs"/>
          <w:sz w:val="28"/>
          <w:szCs w:val="28"/>
          <w:rtl/>
        </w:rPr>
        <w:t>اور</w:t>
      </w:r>
      <w:r w:rsidRPr="00C95544">
        <w:rPr>
          <w:rFonts w:ascii="Aslam" w:hAnsi="Aslam" w:cs="Aslam"/>
          <w:color w:val="000000"/>
          <w:spacing w:val="2"/>
          <w:sz w:val="36"/>
          <w:szCs w:val="36"/>
          <w:shd w:val="clear" w:color="auto" w:fill="FFFFFF"/>
        </w:rPr>
        <w:t xml:space="preserve"> </w:t>
      </w:r>
      <w:r w:rsidRPr="00C95544">
        <w:rPr>
          <w:rFonts w:ascii="Jameel Noori Nastaleeq" w:hAnsi="Jameel Noori Nastaleeq" w:cs="Jameel Noori Nastaleeq"/>
          <w:sz w:val="28"/>
          <w:szCs w:val="28"/>
        </w:rPr>
        <w:t> </w:t>
      </w:r>
      <w:r w:rsidRPr="00C95544">
        <w:rPr>
          <w:rFonts w:ascii="Jameel Noori Nastaleeq" w:hAnsi="Jameel Noori Nastaleeq" w:cs="Jameel Noori Nastaleeq"/>
          <w:sz w:val="28"/>
          <w:szCs w:val="28"/>
          <w:rtl/>
        </w:rPr>
        <w:t>نبی سے جو خلافِ عادت بات اعلانِ نبوت سے پہلے ظاہر ہو اس کو اِرہاص کہتے ہیں جیسے پتھر کا سلام کہنا </w:t>
      </w:r>
      <w:r>
        <w:rPr>
          <w:rFonts w:ascii="Jameel Noori Nastaleeq" w:hAnsi="Jameel Noori Nastaleeq" w:cs="Jameel Noori Nastaleeq" w:hint="cs"/>
          <w:sz w:val="28"/>
          <w:szCs w:val="28"/>
          <w:rtl/>
        </w:rPr>
        <w:t>آپ ﷺ کی ولادت باسعادت کے وقت خلاف   عادت واقعات کاظہور میں آنا وغیرہ شامل ہیں ۔ اور جو اعلان نبوت کے بعد ظاہر ہوں ان کو معجزہ کہتے ہیں ۔</w:t>
      </w:r>
    </w:p>
    <w:p w14:paraId="205C2AF5" w14:textId="77777777" w:rsidR="00004457" w:rsidRPr="006043E0"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معجزہ کی  مندرجہ ذیل تعریف بیان کی گئی ہے۔</w:t>
      </w:r>
    </w:p>
    <w:p w14:paraId="0AE8AF7B" w14:textId="77777777" w:rsidR="00004457" w:rsidRPr="00230359" w:rsidRDefault="00004457" w:rsidP="00751ECB">
      <w:pPr>
        <w:bidi/>
        <w:spacing w:after="0" w:line="240" w:lineRule="auto"/>
        <w:jc w:val="both"/>
        <w:rPr>
          <w:rFonts w:ascii="Trad Arabic Bold Unicode" w:hAnsi="Trad Arabic Bold Unicode" w:cs="Trad Arabic Bold Unicode"/>
          <w:sz w:val="24"/>
          <w:szCs w:val="24"/>
          <w:rtl/>
        </w:rPr>
      </w:pPr>
      <w:r w:rsidRPr="00230359">
        <w:rPr>
          <w:rFonts w:ascii="Trad Arabic Bold Unicode" w:hAnsi="Trad Arabic Bold Unicode" w:cs="Trad Arabic Bold Unicode"/>
          <w:sz w:val="28"/>
          <w:szCs w:val="28"/>
          <w:rtl/>
        </w:rPr>
        <w:t>المعجزة: أمر خارق للعادة، داعٍ إلى الخير والسعادة، مقرون بدعوى النبوة، قصد به إظهار صدق من ادعى أنه رسول من الله</w:t>
      </w:r>
      <w:r>
        <w:rPr>
          <w:rFonts w:ascii="Trad Arabic Bold Unicode" w:hAnsi="Trad Arabic Bold Unicode" w:cs="Trad Arabic Bold Unicode" w:hint="cs"/>
          <w:sz w:val="28"/>
          <w:szCs w:val="28"/>
          <w:rtl/>
        </w:rPr>
        <w:t>"</w:t>
      </w:r>
      <w:r>
        <w:rPr>
          <w:rStyle w:val="EndnoteReference"/>
          <w:rFonts w:ascii="Trad Arabic Bold Unicode" w:hAnsi="Trad Arabic Bold Unicode" w:cs="Trad Arabic Bold Unicode"/>
          <w:sz w:val="28"/>
          <w:szCs w:val="28"/>
          <w:rtl/>
        </w:rPr>
        <w:endnoteReference w:id="34"/>
      </w:r>
    </w:p>
    <w:p w14:paraId="1BA0B72F" w14:textId="77777777" w:rsidR="00004457" w:rsidRPr="00A958E8" w:rsidRDefault="00004457" w:rsidP="00751ECB">
      <w:pPr>
        <w:bidi/>
        <w:spacing w:after="0" w:line="240" w:lineRule="auto"/>
        <w:jc w:val="both"/>
        <w:rPr>
          <w:rFonts w:ascii="Jameel Noori Nastaleeq" w:hAnsi="Jameel Noori Nastaleeq" w:cs="Jameel Noori Nastaleeq"/>
          <w:sz w:val="28"/>
          <w:szCs w:val="28"/>
          <w:rtl/>
        </w:rPr>
      </w:pPr>
      <w:r w:rsidRPr="00B031D8">
        <w:rPr>
          <w:rFonts w:ascii="Jameel Noori Nastaleeq" w:hAnsi="Jameel Noori Nastaleeq" w:cs="Jameel Noori Nastaleeq" w:hint="cs"/>
          <w:sz w:val="28"/>
          <w:szCs w:val="28"/>
          <w:rtl/>
        </w:rPr>
        <w:t xml:space="preserve">ترجمہ: </w:t>
      </w:r>
      <w:r>
        <w:rPr>
          <w:rFonts w:ascii="Jameel Noori Nastaleeq" w:hAnsi="Jameel Noori Nastaleeq" w:cs="Jameel Noori Nastaleeq" w:hint="cs"/>
          <w:sz w:val="28"/>
          <w:szCs w:val="28"/>
          <w:rtl/>
        </w:rPr>
        <w:t xml:space="preserve">  معجزہ اس امر خارق یعنی خلاف عادت کام  کو کہتے ہیں کہ جو ایسے شخص سے ظاہر ہو جو دعوی نبوت کرتاہواور</w:t>
      </w:r>
      <w:r w:rsidRPr="00A958E8">
        <w:rPr>
          <w:rFonts w:ascii="Jameel Noori Nastaleeq" w:hAnsi="Jameel Noori Nastaleeq" w:cs="Jameel Noori Nastaleeq"/>
          <w:sz w:val="28"/>
          <w:szCs w:val="28"/>
          <w:rtl/>
        </w:rPr>
        <w:t>کل عالم اس معجزہ کے مقابل کوئی چیز لانے سے عاجز ہو،معجزہ کا مقصد یہ ہوتا ہے کہ منکرین اور مخالفین پر یہ بات ظاہر ہوجائے کہ یہ شخص اللہ کی جانب سے بھیجا ہوا پیغمبر ہے</w:t>
      </w:r>
      <w:r>
        <w:rPr>
          <w:rFonts w:ascii="Jameel Noori Nastaleeq" w:hAnsi="Jameel Noori Nastaleeq" w:cs="Jameel Noori Nastaleeq" w:hint="cs"/>
          <w:sz w:val="28"/>
          <w:szCs w:val="28"/>
          <w:rtl/>
        </w:rPr>
        <w:t>۔</w:t>
      </w:r>
    </w:p>
    <w:p w14:paraId="7FA05412" w14:textId="77777777" w:rsidR="00004457" w:rsidRPr="0061468A"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سیرت نگاروں نے اپنی کتب سیر میں نبی کریم ﷺ کی ولادت باسعادت کے وقت کے واقعات جن کو "ارہاصات" کہاجاتاہے ذکر کیے ہیں امام بوصیری اپنے قصیدہ بردہ شریف میں آپﷺ کی ولادت باسعادت کے متعلق ذکر کرتے ہوئے فرماتے ہیں ۔</w:t>
      </w:r>
    </w:p>
    <w:p w14:paraId="44C63A1D" w14:textId="77777777" w:rsidR="00004457" w:rsidRPr="00B031D8" w:rsidRDefault="00004457" w:rsidP="00751ECB">
      <w:pPr>
        <w:bidi/>
        <w:spacing w:after="0" w:line="240" w:lineRule="auto"/>
        <w:jc w:val="center"/>
        <w:rPr>
          <w:rFonts w:ascii="Trad Arabic Bold Unicode" w:hAnsi="Trad Arabic Bold Unicode" w:cs="Trad Arabic Bold Unicode"/>
          <w:sz w:val="28"/>
          <w:szCs w:val="28"/>
          <w:rtl/>
        </w:rPr>
      </w:pPr>
      <w:r w:rsidRPr="00806EE0">
        <w:rPr>
          <w:rFonts w:ascii="Trad Arabic Bold Unicode" w:hAnsi="Trad Arabic Bold Unicode" w:cs="Trad Arabic Bold Unicode"/>
          <w:sz w:val="28"/>
          <w:szCs w:val="28"/>
          <w:rtl/>
        </w:rPr>
        <w:t>أَبَانَ مَوْلِدُهُ عَن طِیبِ عُنْصُرِهِ</w:t>
      </w:r>
      <w:r w:rsidRPr="00806EE0">
        <w:rPr>
          <w:rFonts w:ascii="Trad Arabic Bold Unicode" w:hAnsi="Trad Arabic Bold Unicode" w:cs="Trad Arabic Bold Unicode"/>
          <w:sz w:val="28"/>
          <w:szCs w:val="28"/>
        </w:rPr>
        <w:br/>
      </w:r>
      <w:r w:rsidRPr="00806EE0">
        <w:rPr>
          <w:rFonts w:ascii="Trad Arabic Bold Unicode" w:hAnsi="Trad Arabic Bold Unicode" w:cs="Trad Arabic Bold Unicode"/>
          <w:sz w:val="28"/>
          <w:szCs w:val="28"/>
          <w:rtl/>
        </w:rPr>
        <w:t>یَا طِیبَ مُبْتَدَإٍ مِنْهُ وَ مُخْتَتَمٖ</w:t>
      </w:r>
      <w:r>
        <w:rPr>
          <w:rStyle w:val="EndnoteReference"/>
          <w:rFonts w:ascii="Trad Arabic Bold Unicode" w:hAnsi="Trad Arabic Bold Unicode" w:cs="Trad Arabic Bold Unicode"/>
          <w:sz w:val="28"/>
          <w:szCs w:val="28"/>
          <w:rtl/>
        </w:rPr>
        <w:endnoteReference w:id="35"/>
      </w:r>
      <w:r w:rsidRPr="00806EE0">
        <w:rPr>
          <w:rFonts w:ascii="Trad Arabic Bold Unicode" w:hAnsi="Trad Arabic Bold Unicode" w:cs="Trad Arabic Bold Unicode"/>
          <w:sz w:val="28"/>
          <w:szCs w:val="28"/>
        </w:rPr>
        <w:br/>
      </w:r>
      <w:r w:rsidRPr="003228BA">
        <w:rPr>
          <w:rFonts w:ascii="Jameel Noori Nastaleeq" w:hAnsi="Jameel Noori Nastaleeq" w:cs="Jameel Noori Nastaleeq"/>
          <w:sz w:val="28"/>
          <w:szCs w:val="28"/>
          <w:rtl/>
        </w:rPr>
        <w:t>نبی کریم ﷺ کے زمانہ ولادت مبارک نے</w:t>
      </w:r>
      <w:r>
        <w:rPr>
          <w:rFonts w:ascii="Jameel Noori Nastaleeq" w:hAnsi="Jameel Noori Nastaleeq" w:cs="Jameel Noori Nastaleeq" w:hint="cs"/>
          <w:sz w:val="28"/>
          <w:szCs w:val="28"/>
          <w:rtl/>
        </w:rPr>
        <w:t xml:space="preserve"> بسبب آپ ﷺ کے پاکی  فطرت  کے بہت سارے  عجائب امور کوظاہر کیاہے  اللہ رے آپ ﷺ کی  حسن ابتداء یعنی ولادت باسعادت  اور حسن خاتمہ یعنی رحلت مبارک آپ ﷺ کے جسم مبارک کی  پاکیزگی ولطافت کوظاہر کیاہے </w:t>
      </w:r>
      <w:r>
        <w:rPr>
          <w:rFonts w:ascii="Trad Arabic Bold Unicode" w:hAnsi="Trad Arabic Bold Unicode" w:cs="Trad Arabic Bold Unicode" w:hint="cs"/>
          <w:sz w:val="28"/>
          <w:szCs w:val="28"/>
          <w:rtl/>
        </w:rPr>
        <w:t>۔</w:t>
      </w:r>
    </w:p>
    <w:p w14:paraId="03B042E1" w14:textId="77777777" w:rsidR="00004457" w:rsidRPr="003475D6"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میاں محمد بخش نے اپنی شاعری میں  متعدد مقامات پر سیرت نبویہ ﷺ کی ترجمانی کی ہے اور سیرت رسول ﷺ کے متعدد موضوعات پر اشعار لکھے ہیں   وہاں سیرت رسول ﷺ   کے اسی اسلوب  کو اختیار کرتے ہوئے نبی کریم ﷺ کی ولادت باسعادت  کے وقت کے ارہاصات کا بھی ذکر  کرتے ہوئے لکھتے ہیں۔ </w:t>
      </w:r>
    </w:p>
    <w:p w14:paraId="1C026B23"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7223BB">
        <w:rPr>
          <w:rFonts w:ascii="Jameel Noori Nastaleeq" w:hAnsi="Jameel Noori Nastaleeq" w:cs="Jameel Noori Nastaleeq"/>
          <w:sz w:val="28"/>
          <w:szCs w:val="28"/>
          <w:rtl/>
        </w:rPr>
        <w:lastRenderedPageBreak/>
        <w:t>دُنیا تے جد ظاہر ہویا، گھُر یا دین دمامہ</w:t>
      </w:r>
      <w:r w:rsidRPr="007223BB">
        <w:rPr>
          <w:rFonts w:ascii="Jameel Noori Nastaleeq" w:hAnsi="Jameel Noori Nastaleeq" w:cs="Jameel Noori Nastaleeq"/>
          <w:sz w:val="28"/>
          <w:szCs w:val="28"/>
        </w:rPr>
        <w:br/>
      </w:r>
      <w:r w:rsidRPr="007223BB">
        <w:rPr>
          <w:rFonts w:ascii="Jameel Noori Nastaleeq" w:hAnsi="Jameel Noori Nastaleeq" w:cs="Jameel Noori Nastaleeq"/>
          <w:sz w:val="28"/>
          <w:szCs w:val="28"/>
          <w:rtl/>
        </w:rPr>
        <w:t>کوہ قافاں نے سیس نِمایا، کوٹ کُفّار تماماں</w:t>
      </w:r>
      <w:r>
        <w:rPr>
          <w:rStyle w:val="EndnoteReference"/>
          <w:rFonts w:ascii="Jameel Noori Nastaleeq" w:hAnsi="Jameel Noori Nastaleeq" w:cs="Jameel Noori Nastaleeq"/>
          <w:sz w:val="28"/>
          <w:szCs w:val="28"/>
          <w:rtl/>
        </w:rPr>
        <w:endnoteReference w:id="36"/>
      </w:r>
    </w:p>
    <w:p w14:paraId="23D4D670"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سیرت نگاروں نے اپنی تصانیف میں لکھاہے کہ نبی کریم ﷺ کے میلاد شریف کے وقت بادشاہوں کے تخت الٹ گئے قیصر وکسری کے محلات میں دراڑیں پڑھ گئیں  اسی طرف  میاں محمد بخش اشارہ کرتے ہوئے فرماتے ہیں۔ </w:t>
      </w:r>
    </w:p>
    <w:p w14:paraId="37334D6C"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7223BB">
        <w:rPr>
          <w:rFonts w:ascii="Jameel Noori Nastaleeq" w:hAnsi="Jameel Noori Nastaleeq" w:cs="Jameel Noori Nastaleeq"/>
          <w:sz w:val="28"/>
          <w:szCs w:val="28"/>
          <w:rtl/>
        </w:rPr>
        <w:t>تخت چبارے شاہی کنبے ،ڈھٹّھے کُفر منارے</w:t>
      </w:r>
      <w:r w:rsidRPr="007223BB">
        <w:rPr>
          <w:rFonts w:ascii="Jameel Noori Nastaleeq" w:hAnsi="Jameel Noori Nastaleeq" w:cs="Jameel Noori Nastaleeq"/>
          <w:sz w:val="28"/>
          <w:szCs w:val="28"/>
        </w:rPr>
        <w:br/>
      </w:r>
      <w:r w:rsidRPr="007223BB">
        <w:rPr>
          <w:rFonts w:ascii="Jameel Noori Nastaleeq" w:hAnsi="Jameel Noori Nastaleeq" w:cs="Jameel Noori Nastaleeq"/>
          <w:sz w:val="28"/>
          <w:szCs w:val="28"/>
          <w:rtl/>
        </w:rPr>
        <w:t>چھیک دِتّے قُرآن اوہدے نے، اگلے دفتر سارے</w:t>
      </w:r>
      <w:r>
        <w:rPr>
          <w:rStyle w:val="EndnoteReference"/>
          <w:rFonts w:ascii="Jameel Noori Nastaleeq" w:hAnsi="Jameel Noori Nastaleeq" w:cs="Jameel Noori Nastaleeq"/>
          <w:sz w:val="28"/>
          <w:szCs w:val="28"/>
          <w:rtl/>
        </w:rPr>
        <w:endnoteReference w:id="37"/>
      </w:r>
    </w:p>
    <w:p w14:paraId="462DEDB1"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بڑے بڑے تحتوں  اور تاجوں والے شہنشاہ کانپ اٹھے اور کفر کے بلند وبالا مینار مسمار ہوگئے اور قرآن کریم نے اس سے پہلے کے تمام دفتر(کتب ودساتیر) منسوخ کرڈالے  یعنی اسلام کے دستور وآئین کانفاذ ہوگیا۔</w:t>
      </w:r>
    </w:p>
    <w:p w14:paraId="6B0487C0"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میاں محمد بخش اگلے شعر میں" حدیث نور "</w:t>
      </w:r>
      <w:r>
        <w:rPr>
          <w:rStyle w:val="EndnoteReference"/>
          <w:rFonts w:ascii="Jameel Noori Nastaleeq" w:hAnsi="Jameel Noori Nastaleeq" w:cs="Jameel Noori Nastaleeq"/>
          <w:sz w:val="28"/>
          <w:szCs w:val="28"/>
          <w:rtl/>
        </w:rPr>
        <w:endnoteReference w:id="38"/>
      </w:r>
      <w:r>
        <w:rPr>
          <w:rFonts w:ascii="Jameel Noori Nastaleeq" w:hAnsi="Jameel Noori Nastaleeq" w:cs="Jameel Noori Nastaleeq" w:hint="cs"/>
          <w:sz w:val="28"/>
          <w:szCs w:val="28"/>
          <w:rtl/>
        </w:rPr>
        <w:t xml:space="preserve">کی تشریح کرتے ہوئے فرماتے ہیں </w:t>
      </w:r>
      <w:r w:rsidRPr="007223BB">
        <w:rPr>
          <w:rFonts w:ascii="Jameel Noori Nastaleeq" w:hAnsi="Jameel Noori Nastaleeq" w:cs="Jameel Noori Nastaleeq"/>
          <w:sz w:val="28"/>
          <w:szCs w:val="28"/>
        </w:rPr>
        <w:br/>
      </w:r>
      <w:r w:rsidRPr="007223BB">
        <w:rPr>
          <w:rFonts w:ascii="Jameel Noori Nastaleeq" w:hAnsi="Jameel Noori Nastaleeq" w:cs="Jameel Noori Nastaleeq"/>
          <w:sz w:val="28"/>
          <w:szCs w:val="28"/>
          <w:rtl/>
        </w:rPr>
        <w:t>سبھو نُور اوسے دے نُوروں ،اُس دا نُور حضُوروں</w:t>
      </w:r>
      <w:r w:rsidRPr="007223BB">
        <w:rPr>
          <w:rFonts w:ascii="Jameel Noori Nastaleeq" w:hAnsi="Jameel Noori Nastaleeq" w:cs="Jameel Noori Nastaleeq"/>
          <w:sz w:val="28"/>
          <w:szCs w:val="28"/>
        </w:rPr>
        <w:br/>
      </w:r>
      <w:r w:rsidRPr="007223BB">
        <w:rPr>
          <w:rFonts w:ascii="Jameel Noori Nastaleeq" w:hAnsi="Jameel Noori Nastaleeq" w:cs="Jameel Noori Nastaleeq"/>
          <w:sz w:val="28"/>
          <w:szCs w:val="28"/>
          <w:rtl/>
        </w:rPr>
        <w:t>اُس نُوں تخت عرش دا مِلیا ،مُوسیٰ نُوں کوہ طُوروں</w:t>
      </w:r>
      <w:r>
        <w:rPr>
          <w:rStyle w:val="EndnoteReference"/>
          <w:rFonts w:ascii="Jameel Noori Nastaleeq" w:hAnsi="Jameel Noori Nastaleeq" w:cs="Jameel Noori Nastaleeq"/>
          <w:sz w:val="28"/>
          <w:szCs w:val="28"/>
          <w:rtl/>
        </w:rPr>
        <w:endnoteReference w:id="39"/>
      </w:r>
    </w:p>
    <w:p w14:paraId="27D8B289"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تمام نور اسی کے نور  سے ہیں ان کانور اللہ تعالی کے نور سے جداکیاگیاہے  اور آپ ﷺ کو معراج میں عرش سے سب کچھ ملااور حضرت موسی علیہ السلام کو کوہ طور پر۔</w:t>
      </w:r>
    </w:p>
    <w:p w14:paraId="3F45E6E5" w14:textId="77777777" w:rsidR="00004457" w:rsidRPr="00486825" w:rsidRDefault="00004457" w:rsidP="00751ECB">
      <w:pPr>
        <w:bidi/>
        <w:spacing w:after="0" w:line="240" w:lineRule="auto"/>
        <w:jc w:val="both"/>
        <w:rPr>
          <w:rFonts w:ascii="Jameel Noori Nastaleeq" w:hAnsi="Jameel Noori Nastaleeq" w:cs="Jameel Noori Nastaleeq"/>
          <w:sz w:val="28"/>
          <w:szCs w:val="28"/>
          <w:rtl/>
        </w:rPr>
      </w:pPr>
      <w:r w:rsidRPr="00486825">
        <w:rPr>
          <w:rFonts w:ascii="Jameel Noori Nastaleeq" w:hAnsi="Jameel Noori Nastaleeq" w:cs="Jameel Noori Nastaleeq" w:hint="cs"/>
          <w:sz w:val="28"/>
          <w:szCs w:val="28"/>
          <w:rtl/>
        </w:rPr>
        <w:t xml:space="preserve">امام بوصیری </w:t>
      </w:r>
      <w:r>
        <w:rPr>
          <w:rFonts w:ascii="Jameel Noori Nastaleeq" w:hAnsi="Jameel Noori Nastaleeq" w:cs="Jameel Noori Nastaleeq" w:hint="cs"/>
          <w:sz w:val="28"/>
          <w:szCs w:val="28"/>
          <w:rtl/>
        </w:rPr>
        <w:t xml:space="preserve"> نے اپنے قصیدہ  بردہ میں جہاں رسول اللہ ﷺ کے ارہاصات کاذکر کیا ہے وہاں اعلان نبوت کے بعد ظہور پذیر ہونے والے  آپ</w:t>
      </w:r>
      <w:r w:rsidRPr="00486825">
        <w:rPr>
          <w:rFonts w:ascii="Jameel Noori Nastaleeq" w:hAnsi="Jameel Noori Nastaleeq" w:cs="Jameel Noori Nastaleeq" w:hint="cs"/>
          <w:sz w:val="28"/>
          <w:szCs w:val="28"/>
          <w:rtl/>
        </w:rPr>
        <w:t xml:space="preserve">ﷺ کے معجزات </w:t>
      </w:r>
      <w:r>
        <w:rPr>
          <w:rFonts w:ascii="Jameel Noori Nastaleeq" w:hAnsi="Jameel Noori Nastaleeq" w:cs="Jameel Noori Nastaleeq" w:hint="cs"/>
          <w:sz w:val="28"/>
          <w:szCs w:val="28"/>
          <w:rtl/>
        </w:rPr>
        <w:t xml:space="preserve">کا بھی ذکر </w:t>
      </w:r>
      <w:r w:rsidRPr="00486825">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 xml:space="preserve"> کرتے ہوئے فرماتے ہیں ۔</w:t>
      </w:r>
    </w:p>
    <w:p w14:paraId="77B7B0B6"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204E78">
        <w:rPr>
          <w:rFonts w:ascii="Trad Arabic Bold Unicode" w:hAnsi="Trad Arabic Bold Unicode" w:cs="Trad Arabic Bold Unicode"/>
          <w:sz w:val="28"/>
          <w:szCs w:val="28"/>
          <w:rtl/>
        </w:rPr>
        <w:t>نَبْذًام بِہٖ بَعْدَ تَسْبِیحٍم بِبَطْنِھِمَا</w:t>
      </w:r>
      <w:r w:rsidRPr="00204E78">
        <w:rPr>
          <w:rFonts w:ascii="Trad Arabic Bold Unicode" w:hAnsi="Trad Arabic Bold Unicode" w:cs="Trad Arabic Bold Unicode"/>
          <w:sz w:val="28"/>
          <w:szCs w:val="28"/>
        </w:rPr>
        <w:br/>
      </w:r>
      <w:r w:rsidRPr="00204E78">
        <w:rPr>
          <w:rFonts w:ascii="Trad Arabic Bold Unicode" w:hAnsi="Trad Arabic Bold Unicode" w:cs="Trad Arabic Bold Unicode"/>
          <w:sz w:val="28"/>
          <w:szCs w:val="28"/>
          <w:rtl/>
        </w:rPr>
        <w:t>نَبْذَا الْمُسَبِّحِ مِنْ أَحْشَائِ مُلْتَقِمٖ</w:t>
      </w:r>
      <w:r>
        <w:rPr>
          <w:rStyle w:val="EndnoteReference"/>
          <w:rFonts w:ascii="Trad Arabic Bold Unicode" w:hAnsi="Trad Arabic Bold Unicode" w:cs="Trad Arabic Bold Unicode"/>
          <w:sz w:val="28"/>
          <w:szCs w:val="28"/>
          <w:rtl/>
        </w:rPr>
        <w:endnoteReference w:id="40"/>
      </w:r>
      <w:r w:rsidRPr="00204E78">
        <w:rPr>
          <w:rFonts w:ascii="Trad Arabic Bold Unicode" w:hAnsi="Trad Arabic Bold Unicode" w:cs="Trad Arabic Bold Unicode"/>
          <w:sz w:val="28"/>
          <w:szCs w:val="28"/>
        </w:rPr>
        <w:br/>
      </w:r>
      <w:r w:rsidRPr="00204E78">
        <w:rPr>
          <w:rFonts w:ascii="Jameel Noori Nastaleeq" w:hAnsi="Jameel Noori Nastaleeq" w:cs="Jameel Noori Nastaleeq"/>
          <w:sz w:val="28"/>
          <w:szCs w:val="28"/>
          <w:rtl/>
        </w:rPr>
        <w:t>نبی کریم ﷺ نے ان سنگریزوں کو</w:t>
      </w:r>
      <w:r>
        <w:rPr>
          <w:rFonts w:ascii="Jameel Noori Nastaleeq" w:hAnsi="Jameel Noori Nastaleeq" w:cs="Jameel Noori Nastaleeq" w:hint="cs"/>
          <w:sz w:val="28"/>
          <w:szCs w:val="28"/>
          <w:rtl/>
        </w:rPr>
        <w:t xml:space="preserve"> کو جو آپ ﷺ کے کف دست میں تسبیح کررہے تھے   اس طرح پھینکا جس طرح اللہ تعالی نے جناب حضرت یونس علیہ السلام کو  مچھلی کے پیٹ سے باہر پھینکاتھا۔</w:t>
      </w:r>
    </w:p>
    <w:p w14:paraId="5D0327EF" w14:textId="77777777" w:rsidR="00004457" w:rsidRPr="00204E78" w:rsidRDefault="00004457" w:rsidP="00751ECB">
      <w:pPr>
        <w:bidi/>
        <w:spacing w:after="0" w:line="240" w:lineRule="auto"/>
        <w:jc w:val="both"/>
        <w:rPr>
          <w:rFonts w:ascii="Trad Arabic Bold Unicode" w:hAnsi="Trad Arabic Bold Unicode" w:cs="Trad Arabic Bold Unicode"/>
          <w:sz w:val="28"/>
          <w:szCs w:val="28"/>
          <w:rtl/>
        </w:rPr>
      </w:pPr>
      <w:r>
        <w:rPr>
          <w:rFonts w:ascii="Jameel Noori Nastaleeq" w:hAnsi="Jameel Noori Nastaleeq" w:cs="Jameel Noori Nastaleeq" w:hint="cs"/>
          <w:sz w:val="28"/>
          <w:szCs w:val="28"/>
          <w:rtl/>
        </w:rPr>
        <w:t>اور  واقعات سیرت کی روشنی میں  رسول اللہ ﷺ  کے معجزات کا ذکر کرتے ہوئے فرماتے ہیں ۔</w:t>
      </w:r>
    </w:p>
    <w:p w14:paraId="5D1FD25D"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610C65">
        <w:rPr>
          <w:rFonts w:ascii="Trad Arabic Bold Unicode" w:hAnsi="Trad Arabic Bold Unicode" w:cs="Trad Arabic Bold Unicode"/>
          <w:sz w:val="28"/>
          <w:szCs w:val="28"/>
          <w:rtl/>
        </w:rPr>
        <w:t>جَآئَ تْ لِدَعْوَتِهِ الْأَشْجَارُ سَاجِدَۃً</w:t>
      </w:r>
      <w:r w:rsidRPr="00610C65">
        <w:rPr>
          <w:rFonts w:ascii="Trad Arabic Bold Unicode" w:hAnsi="Trad Arabic Bold Unicode" w:cs="Trad Arabic Bold Unicode"/>
          <w:sz w:val="28"/>
          <w:szCs w:val="28"/>
        </w:rPr>
        <w:br/>
      </w:r>
      <w:r w:rsidRPr="00610C65">
        <w:rPr>
          <w:rFonts w:ascii="Trad Arabic Bold Unicode" w:hAnsi="Trad Arabic Bold Unicode" w:cs="Trad Arabic Bold Unicode"/>
          <w:sz w:val="28"/>
          <w:szCs w:val="28"/>
          <w:rtl/>
        </w:rPr>
        <w:t>تَمْشِیْ إِلَیْهِ عَلٰی سَاقٍم بِلَا قَدَمٖ</w:t>
      </w:r>
      <w:r>
        <w:rPr>
          <w:rStyle w:val="EndnoteReference"/>
          <w:rFonts w:ascii="Trad Arabic Bold Unicode" w:hAnsi="Trad Arabic Bold Unicode" w:cs="Trad Arabic Bold Unicode"/>
          <w:sz w:val="28"/>
          <w:szCs w:val="28"/>
          <w:rtl/>
        </w:rPr>
        <w:endnoteReference w:id="41"/>
      </w:r>
    </w:p>
    <w:p w14:paraId="28D6321F" w14:textId="77777777" w:rsidR="00004457" w:rsidRPr="00204E78" w:rsidRDefault="00004457" w:rsidP="00751ECB">
      <w:pPr>
        <w:bidi/>
        <w:spacing w:after="0" w:line="240" w:lineRule="auto"/>
        <w:jc w:val="both"/>
        <w:rPr>
          <w:rFonts w:ascii="Jameel Noori Nastaleeq" w:hAnsi="Jameel Noori Nastaleeq" w:cs="Jameel Noori Nastaleeq"/>
          <w:sz w:val="28"/>
          <w:szCs w:val="28"/>
          <w:rtl/>
        </w:rPr>
      </w:pPr>
      <w:r w:rsidRPr="00204E78">
        <w:rPr>
          <w:rFonts w:ascii="Jameel Noori Nastaleeq" w:hAnsi="Jameel Noori Nastaleeq" w:cs="Jameel Noori Nastaleeq"/>
          <w:sz w:val="28"/>
          <w:szCs w:val="28"/>
          <w:rtl/>
        </w:rPr>
        <w:t>آپ ﷺ کے بلانے پر</w:t>
      </w:r>
      <w:r>
        <w:rPr>
          <w:rFonts w:ascii="Jameel Noori Nastaleeq" w:hAnsi="Jameel Noori Nastaleeq" w:cs="Jameel Noori Nastaleeq" w:hint="cs"/>
          <w:sz w:val="28"/>
          <w:szCs w:val="28"/>
          <w:rtl/>
        </w:rPr>
        <w:t xml:space="preserve"> درخت سجدہ کرتے ہوئے  اور بغیر پاؤں کے تنے کے سہارے چلتے ہوئے حاضر ہوئے ۔</w:t>
      </w:r>
    </w:p>
    <w:p w14:paraId="3C4D9E29" w14:textId="77777777" w:rsidR="00004457" w:rsidRPr="009F660B"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میاں محمد بخش نے اپنے کلام میں متعدد مقامات پر سیرت نبویہ ﷺ  کے واقعات کو  اپنی شاعری میں پیش کیا    امام بوصیری کے اسی  اسلوب کو اختیار کرتے ہوئے فرماتے ہیں۔</w:t>
      </w:r>
      <w:r w:rsidRPr="009F660B">
        <w:rPr>
          <w:rFonts w:ascii="Jameel Noori Nastaleeq" w:hAnsi="Jameel Noori Nastaleeq" w:cs="Jameel Noori Nastaleeq"/>
          <w:sz w:val="28"/>
          <w:szCs w:val="28"/>
          <w:rtl/>
        </w:rPr>
        <w:t xml:space="preserve"> </w:t>
      </w:r>
    </w:p>
    <w:p w14:paraId="08B96F01"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610C65">
        <w:rPr>
          <w:rFonts w:ascii="Jameel Noori Nastaleeq" w:hAnsi="Jameel Noori Nastaleeq" w:cs="Jameel Noori Nastaleeq"/>
          <w:sz w:val="28"/>
          <w:szCs w:val="28"/>
          <w:rtl/>
        </w:rPr>
        <w:t>نال اِشارت ٹُکڑے کیتا، جِس نے چن اسمانی</w:t>
      </w:r>
      <w:r w:rsidRPr="00610C65">
        <w:rPr>
          <w:rFonts w:ascii="Jameel Noori Nastaleeq" w:hAnsi="Jameel Noori Nastaleeq" w:cs="Jameel Noori Nastaleeq"/>
          <w:sz w:val="28"/>
          <w:szCs w:val="28"/>
        </w:rPr>
        <w:br/>
      </w:r>
      <w:r w:rsidRPr="00610C65">
        <w:rPr>
          <w:rFonts w:ascii="Jameel Noori Nastaleeq" w:hAnsi="Jameel Noori Nastaleeq" w:cs="Jameel Noori Nastaleeq"/>
          <w:sz w:val="28"/>
          <w:szCs w:val="28"/>
          <w:rtl/>
        </w:rPr>
        <w:t>سُک روڑاں تھیں جِس پڑھایا، کلمہ ذِکر زُبانی</w:t>
      </w:r>
      <w:r>
        <w:rPr>
          <w:rStyle w:val="EndnoteReference"/>
          <w:rFonts w:ascii="Jameel Noori Nastaleeq" w:hAnsi="Jameel Noori Nastaleeq" w:cs="Jameel Noori Nastaleeq"/>
          <w:sz w:val="28"/>
          <w:szCs w:val="28"/>
          <w:rtl/>
        </w:rPr>
        <w:endnoteReference w:id="42"/>
      </w:r>
    </w:p>
    <w:p w14:paraId="4CE42040"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نبی کریم ﷺ نے اپنی انگلی مبارک کے ایک اشارے پر آسمان پر چمکتے چاند کو دوٹکڑے کردیا اور جنہوں نے سوکھے  کنکروں کی زبان </w:t>
      </w:r>
      <w:r w:rsidRPr="00610C65">
        <w:rPr>
          <w:rFonts w:ascii="Jameel Noori Nastaleeq" w:hAnsi="Jameel Noori Nastaleeq" w:cs="Jameel Noori Nastaleeq"/>
          <w:sz w:val="28"/>
          <w:szCs w:val="28"/>
        </w:rPr>
        <w:br/>
      </w:r>
      <w:r>
        <w:rPr>
          <w:rFonts w:ascii="Jameel Noori Nastaleeq" w:hAnsi="Jameel Noori Nastaleeq" w:cs="Jameel Noori Nastaleeq" w:hint="cs"/>
          <w:sz w:val="28"/>
          <w:szCs w:val="28"/>
          <w:rtl/>
        </w:rPr>
        <w:t>سے اپناکلمہ پڑھوادیا۔</w:t>
      </w:r>
    </w:p>
    <w:p w14:paraId="66B61B81"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بخاری شریف میں ہے کہ حدیبیہ کے مقام پر جس وقت صحابہ کرام رضوان اللہ علیہم اجمعین کی چودہ سو یاپندرہ سو تعداد تھی  اور پانی صرف ایک پیالے میں موجود تھا آپ ﷺ کے دست اقدس اور انگلیوں مبارک کا معجزہ کے سارا لشکر سیراب ہوگیا </w:t>
      </w:r>
      <w:r>
        <w:rPr>
          <w:rStyle w:val="EndnoteReference"/>
          <w:rFonts w:ascii="Jameel Noori Nastaleeq" w:hAnsi="Jameel Noori Nastaleeq" w:cs="Jameel Noori Nastaleeq"/>
          <w:sz w:val="28"/>
          <w:szCs w:val="28"/>
          <w:rtl/>
        </w:rPr>
        <w:endnoteReference w:id="43"/>
      </w:r>
      <w:r>
        <w:rPr>
          <w:rFonts w:ascii="Jameel Noori Nastaleeq" w:hAnsi="Jameel Noori Nastaleeq" w:cs="Jameel Noori Nastaleeq" w:hint="cs"/>
          <w:sz w:val="28"/>
          <w:szCs w:val="28"/>
          <w:rtl/>
        </w:rPr>
        <w:t>اسی واقع کی طرف اشارہ کرتے ہوئے میاں محمد بخش فرماتے ہیں۔</w:t>
      </w:r>
    </w:p>
    <w:p w14:paraId="7349FF0C"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610C65">
        <w:rPr>
          <w:rFonts w:ascii="Jameel Noori Nastaleeq" w:hAnsi="Jameel Noori Nastaleeq" w:cs="Jameel Noori Nastaleeq"/>
          <w:sz w:val="28"/>
          <w:szCs w:val="28"/>
          <w:rtl/>
        </w:rPr>
        <w:t>مُعجزیوں اُس بُہت ودھائی ،تھوڑی سی مہمانی</w:t>
      </w:r>
      <w:r w:rsidRPr="00610C65">
        <w:rPr>
          <w:rFonts w:ascii="Jameel Noori Nastaleeq" w:hAnsi="Jameel Noori Nastaleeq" w:cs="Jameel Noori Nastaleeq"/>
          <w:sz w:val="28"/>
          <w:szCs w:val="28"/>
        </w:rPr>
        <w:br/>
      </w:r>
      <w:r w:rsidRPr="00610C65">
        <w:rPr>
          <w:rFonts w:ascii="Jameel Noori Nastaleeq" w:hAnsi="Jameel Noori Nastaleeq" w:cs="Jameel Noori Nastaleeq"/>
          <w:sz w:val="28"/>
          <w:szCs w:val="28"/>
          <w:rtl/>
        </w:rPr>
        <w:t>لشکر تساّ سبھ رجایا، ہِکسے کاسے پانی</w:t>
      </w:r>
      <w:r>
        <w:rPr>
          <w:rStyle w:val="EndnoteReference"/>
          <w:rFonts w:ascii="Jameel Noori Nastaleeq" w:hAnsi="Jameel Noori Nastaleeq" w:cs="Jameel Noori Nastaleeq"/>
          <w:sz w:val="28"/>
          <w:szCs w:val="28"/>
          <w:rtl/>
        </w:rPr>
        <w:endnoteReference w:id="44"/>
      </w:r>
    </w:p>
    <w:p w14:paraId="78CA71BB"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آپ ﷺ نے اپنے معجزے سے  مہمانوں کے لیے  تھوڑی سی چیز کو  بہت زیادہ کردیا اور انھوں نے خوب پیٹ بھر کر کھاناکھایا اور  ایک پیاسے لشکر کو صرف  ایک پیالہ پانی سے ہی سیر کردیا کہ صحابہ کرام نے خوب سیر ہوکر پانی پیا۔</w:t>
      </w:r>
    </w:p>
    <w:p w14:paraId="097A153D" w14:textId="77777777" w:rsidR="00004457" w:rsidRPr="008055D3" w:rsidRDefault="00004457" w:rsidP="00751ECB">
      <w:pPr>
        <w:bidi/>
        <w:spacing w:after="0" w:line="240" w:lineRule="auto"/>
        <w:jc w:val="both"/>
        <w:rPr>
          <w:rFonts w:ascii="Jameel Noori Nastaleeq" w:hAnsi="Jameel Noori Nastaleeq" w:cs="Jameel Noori Nastaleeq"/>
          <w:b/>
          <w:bCs/>
          <w:sz w:val="28"/>
          <w:szCs w:val="28"/>
          <w:rtl/>
        </w:rPr>
      </w:pPr>
      <w:r>
        <w:rPr>
          <w:rFonts w:ascii="Jameel Noori Nastaleeq" w:hAnsi="Jameel Noori Nastaleeq" w:cs="Jameel Noori Nastaleeq" w:hint="cs"/>
          <w:b/>
          <w:bCs/>
          <w:sz w:val="28"/>
          <w:szCs w:val="28"/>
          <w:rtl/>
        </w:rPr>
        <w:t>6</w:t>
      </w:r>
      <w:r w:rsidRPr="008055D3">
        <w:rPr>
          <w:rFonts w:ascii="Jameel Noori Nastaleeq" w:hAnsi="Jameel Noori Nastaleeq" w:cs="Jameel Noori Nastaleeq" w:hint="cs"/>
          <w:b/>
          <w:bCs/>
          <w:sz w:val="28"/>
          <w:szCs w:val="28"/>
          <w:rtl/>
        </w:rPr>
        <w:t xml:space="preserve">:   </w:t>
      </w:r>
      <w:r>
        <w:rPr>
          <w:rFonts w:ascii="Jameel Noori Nastaleeq" w:hAnsi="Jameel Noori Nastaleeq" w:cs="Jameel Noori Nastaleeq" w:hint="cs"/>
          <w:b/>
          <w:bCs/>
          <w:sz w:val="28"/>
          <w:szCs w:val="28"/>
          <w:rtl/>
        </w:rPr>
        <w:t xml:space="preserve"> </w:t>
      </w:r>
      <w:r w:rsidRPr="002A2D98">
        <w:rPr>
          <w:rFonts w:ascii="Jameel Noori Nastaleeq" w:hAnsi="Jameel Noori Nastaleeq" w:cs="Jameel Noori Nastaleeq" w:hint="cs"/>
          <w:b/>
          <w:bCs/>
          <w:sz w:val="28"/>
          <w:szCs w:val="28"/>
          <w:rtl/>
        </w:rPr>
        <w:t>منقبت آل واصحاب</w:t>
      </w:r>
      <w:r w:rsidRPr="008055D3">
        <w:rPr>
          <w:rFonts w:ascii="Jameel Noori Nastaleeq" w:hAnsi="Jameel Noori Nastaleeq" w:cs="Jameel Noori Nastaleeq" w:hint="cs"/>
          <w:b/>
          <w:bCs/>
          <w:sz w:val="28"/>
          <w:szCs w:val="28"/>
          <w:rtl/>
        </w:rPr>
        <w:t xml:space="preserve"> </w:t>
      </w:r>
      <w:r w:rsidRPr="002A2D98">
        <w:rPr>
          <w:rFonts w:ascii="Jameel Noori Nastaleeq" w:hAnsi="Jameel Noori Nastaleeq" w:cs="Jameel Noori Nastaleeq" w:hint="cs"/>
          <w:b/>
          <w:bCs/>
          <w:sz w:val="28"/>
          <w:szCs w:val="28"/>
          <w:vertAlign w:val="superscript"/>
          <w:rtl/>
        </w:rPr>
        <w:t>رضوان اللہ علیہم اجمعین</w:t>
      </w:r>
      <w:r w:rsidRPr="008055D3">
        <w:rPr>
          <w:rFonts w:ascii="Jameel Noori Nastaleeq" w:hAnsi="Jameel Noori Nastaleeq" w:cs="Jameel Noori Nastaleeq" w:hint="cs"/>
          <w:b/>
          <w:bCs/>
          <w:sz w:val="28"/>
          <w:szCs w:val="28"/>
          <w:rtl/>
        </w:rPr>
        <w:t xml:space="preserve"> </w:t>
      </w:r>
    </w:p>
    <w:p w14:paraId="2B8D73D8" w14:textId="77777777" w:rsidR="00004457" w:rsidRDefault="00004457" w:rsidP="00751ECB">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سیرت نگار اپنی کتب میں اور شعراء اپنے اشعار وابیات میں جہاں رسول اللہ ﷺ کی سیرت طیبہ کاذکر کرتے ہیں وہاں آپﷺ کی ہرنسبت اور تعلق کا بھی ذکر کرتے  ہیں ان کے مناقب وفضائل بیان کرتے ہیں    امام بوصیری رسول اللہ ﷺ کی نعت واوصاف حمیدہ کاذکر کرتے ہوئے آپ ﷺ کی آل پاک واصحاب کرام رضوان اللہ علیہم اجمعین کاذکر کرتے ہوئے  دعائیہ  انداز میں فرماتے ہیں۔</w:t>
      </w:r>
    </w:p>
    <w:p w14:paraId="6CA1DF29"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D62331">
        <w:rPr>
          <w:rFonts w:ascii="Trad Arabic Bold Unicode" w:hAnsi="Trad Arabic Bold Unicode" w:cs="Trad Arabic Bold Unicode"/>
          <w:b/>
          <w:bCs/>
          <w:sz w:val="28"/>
          <w:szCs w:val="28"/>
        </w:rPr>
        <w:t xml:space="preserve">. </w:t>
      </w:r>
      <w:r w:rsidRPr="00D62331">
        <w:rPr>
          <w:rFonts w:ascii="Trad Arabic Bold Unicode" w:hAnsi="Trad Arabic Bold Unicode" w:cs="Trad Arabic Bold Unicode"/>
          <w:sz w:val="28"/>
          <w:szCs w:val="28"/>
          <w:rtl/>
        </w:rPr>
        <w:t>وَالْاٰلِ وَ الصَّحْبِ ثُمَّ التَّابِعِیْنَ لَھُمْ</w:t>
      </w:r>
      <w:r w:rsidRPr="00D62331">
        <w:rPr>
          <w:rFonts w:ascii="Trad Arabic Bold Unicode" w:hAnsi="Trad Arabic Bold Unicode" w:cs="Trad Arabic Bold Unicode"/>
          <w:sz w:val="28"/>
          <w:szCs w:val="28"/>
        </w:rPr>
        <w:br/>
      </w:r>
      <w:r w:rsidRPr="00D62331">
        <w:rPr>
          <w:rFonts w:ascii="Trad Arabic Bold Unicode" w:hAnsi="Trad Arabic Bold Unicode" w:cs="Trad Arabic Bold Unicode"/>
          <w:sz w:val="28"/>
          <w:szCs w:val="28"/>
          <w:rtl/>
        </w:rPr>
        <w:t>أَھْلِ التُّقٰی وَ النُّقٰی وَ الْحِلْمِ وَ الْکَرَمٖ</w:t>
      </w:r>
      <w:r>
        <w:rPr>
          <w:rStyle w:val="EndnoteReference"/>
          <w:rFonts w:ascii="Trad Arabic Bold Unicode" w:hAnsi="Trad Arabic Bold Unicode" w:cs="Trad Arabic Bold Unicode"/>
          <w:sz w:val="28"/>
          <w:szCs w:val="28"/>
          <w:rtl/>
        </w:rPr>
        <w:endnoteReference w:id="45"/>
      </w:r>
    </w:p>
    <w:p w14:paraId="18FB22DB"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اے خدا حکم دے کہ رحمت دائمی کے بادل  رسول اللہ ﷺ کی آل واصحاب اور تابعین  جو پرہیزگار  وپاکباز اور  صاحب وعلم وکرم تھے ان پر برستے رہیں ۔</w:t>
      </w:r>
    </w:p>
    <w:p w14:paraId="7574E1E1" w14:textId="77777777" w:rsidR="00004457" w:rsidRPr="00326FCE"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میاں محمد بخش نے اپنی نعتیہ شاعری میں    اسی اسلوب کو اختیار کرتے ہوئے جہاں سیرت رسول ﷺ کے مختلف موضوعات  کو مدنظر رکھتے ہوئے اشعار کہے ہیں وہاں آپ نے اہل بیت اطہار اور صحابہ کرام کے مناقب  بھی بیان کیے ہیں جیسا کہ آپ  فرماتے ہیں ۔</w:t>
      </w:r>
    </w:p>
    <w:p w14:paraId="200A6907"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2467DC">
        <w:rPr>
          <w:rFonts w:ascii="Jameel Noori Nastaleeq" w:hAnsi="Jameel Noori Nastaleeq" w:cs="Jameel Noori Nastaleeq"/>
          <w:sz w:val="28"/>
          <w:szCs w:val="28"/>
          <w:rtl/>
        </w:rPr>
        <w:t>بُہت عزّت لؤلاکی تینُوں، کے میں صِفت سنُاواں</w:t>
      </w:r>
      <w:r w:rsidRPr="002467DC">
        <w:rPr>
          <w:rFonts w:ascii="Jameel Noori Nastaleeq" w:hAnsi="Jameel Noori Nastaleeq" w:cs="Jameel Noori Nastaleeq"/>
          <w:sz w:val="28"/>
          <w:szCs w:val="28"/>
        </w:rPr>
        <w:br/>
      </w:r>
      <w:r w:rsidRPr="002467DC">
        <w:rPr>
          <w:rFonts w:ascii="Jameel Noori Nastaleeq" w:hAnsi="Jameel Noori Nastaleeq" w:cs="Jameel Noori Nastaleeq"/>
          <w:sz w:val="28"/>
          <w:szCs w:val="28"/>
          <w:rtl/>
        </w:rPr>
        <w:t>آل اصحاب سمیت سلاماں، ہور درُود پچُاواں</w:t>
      </w:r>
      <w:r>
        <w:rPr>
          <w:rStyle w:val="EndnoteReference"/>
          <w:rFonts w:ascii="Jameel Noori Nastaleeq" w:hAnsi="Jameel Noori Nastaleeq" w:cs="Jameel Noori Nastaleeq"/>
          <w:sz w:val="28"/>
          <w:szCs w:val="28"/>
          <w:rtl/>
        </w:rPr>
        <w:endnoteReference w:id="46"/>
      </w:r>
    </w:p>
    <w:p w14:paraId="4A6C07C9"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اے اللہ کے رسول ﷺآپ کو اللہ تعالی نے  عزت لولاکی  کے شرف سے سرفراز فرمایاہے  بھلا میں آپ ﷺ کی  کیا صفت وثناکروں ؟آپ ﷺ اور آپ ﷺ کی آل  اولاد  اور جملہ اصحاب پر درود وسلام پہنچا رہا ہوں  اس کے سوا  اور میں کیا کروں ؟</w:t>
      </w:r>
    </w:p>
    <w:p w14:paraId="2D73867C"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اور ایک اور مقام پر آل واصحاب کاذکر کرتے ہوئے  فرماتے ہیں ۔</w:t>
      </w:r>
    </w:p>
    <w:p w14:paraId="43FAFC11"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D62331">
        <w:rPr>
          <w:rFonts w:ascii="Jameel Noori Nastaleeq" w:hAnsi="Jameel Noori Nastaleeq" w:cs="Jameel Noori Nastaleeq"/>
          <w:sz w:val="28"/>
          <w:szCs w:val="28"/>
          <w:rtl/>
        </w:rPr>
        <w:t>تُدھ پر ہون درُود اللہ دے ،آل اؤلاد تیری تے</w:t>
      </w:r>
      <w:r w:rsidRPr="00D62331">
        <w:rPr>
          <w:rFonts w:ascii="Jameel Noori Nastaleeq" w:hAnsi="Jameel Noori Nastaleeq" w:cs="Jameel Noori Nastaleeq"/>
          <w:sz w:val="28"/>
          <w:szCs w:val="28"/>
        </w:rPr>
        <w:br/>
      </w:r>
      <w:r w:rsidRPr="00D62331">
        <w:rPr>
          <w:rFonts w:ascii="Jameel Noori Nastaleeq" w:hAnsi="Jameel Noori Nastaleeq" w:cs="Jameel Noori Nastaleeq"/>
          <w:sz w:val="28"/>
          <w:szCs w:val="28"/>
          <w:rtl/>
        </w:rPr>
        <w:t>پیرواں اصحاباں اُتّے، بھی بنُیاد تیری تے</w:t>
      </w:r>
      <w:r>
        <w:rPr>
          <w:rStyle w:val="EndnoteReference"/>
          <w:rFonts w:ascii="Jameel Noori Nastaleeq" w:hAnsi="Jameel Noori Nastaleeq" w:cs="Jameel Noori Nastaleeq"/>
          <w:sz w:val="28"/>
          <w:szCs w:val="28"/>
          <w:rtl/>
        </w:rPr>
        <w:endnoteReference w:id="47"/>
      </w:r>
    </w:p>
    <w:p w14:paraId="0EA4FAC9"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آپ ﷺ پر بے شمار درود  ہوں اے اللہ کے پیارے محبوب !  اور آپ ﷺ کی اولاد ،پیروی کرنے والوں  ،اصحاب  اور آپ ﷺ کی جملہ نسل پر ہزاروں ،لاکھوں  اور کروڑوں درود وسلام ہوں۔</w:t>
      </w:r>
    </w:p>
    <w:p w14:paraId="6A35A5FE" w14:textId="77777777" w:rsidR="00004457" w:rsidRDefault="00004457" w:rsidP="00751ECB">
      <w:pPr>
        <w:bidi/>
        <w:spacing w:after="0" w:line="240" w:lineRule="auto"/>
        <w:jc w:val="both"/>
        <w:rPr>
          <w:rFonts w:ascii="Jameel Noori Nastaleeq" w:hAnsi="Jameel Noori Nastaleeq" w:cs="Jameel Noori Nastaleeq"/>
          <w:b/>
          <w:bCs/>
          <w:sz w:val="28"/>
          <w:szCs w:val="28"/>
          <w:rtl/>
        </w:rPr>
      </w:pPr>
      <w:r>
        <w:rPr>
          <w:rFonts w:ascii="Jameel Noori Nastaleeq" w:hAnsi="Jameel Noori Nastaleeq" w:cs="Jameel Noori Nastaleeq" w:hint="cs"/>
          <w:b/>
          <w:bCs/>
          <w:sz w:val="28"/>
          <w:szCs w:val="28"/>
          <w:rtl/>
        </w:rPr>
        <w:t>7</w:t>
      </w:r>
      <w:r w:rsidRPr="008055D3">
        <w:rPr>
          <w:rFonts w:ascii="Jameel Noori Nastaleeq" w:hAnsi="Jameel Noori Nastaleeq" w:cs="Jameel Noori Nastaleeq" w:hint="cs"/>
          <w:b/>
          <w:bCs/>
          <w:sz w:val="28"/>
          <w:szCs w:val="28"/>
          <w:rtl/>
        </w:rPr>
        <w:t xml:space="preserve">: رسول اللہ ﷺ کی بارگاہ اقدس میں استغاثہ </w:t>
      </w:r>
    </w:p>
    <w:p w14:paraId="272DEB39" w14:textId="77777777" w:rsidR="00004457" w:rsidRPr="00C95544"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b/>
          <w:bCs/>
          <w:sz w:val="28"/>
          <w:szCs w:val="28"/>
          <w:rtl/>
        </w:rPr>
        <w:tab/>
      </w:r>
      <w:r w:rsidRPr="00C95544">
        <w:rPr>
          <w:rFonts w:ascii="Jameel Noori Nastaleeq" w:hAnsi="Jameel Noori Nastaleeq" w:cs="Jameel Noori Nastaleeq" w:hint="cs"/>
          <w:sz w:val="28"/>
          <w:szCs w:val="28"/>
          <w:rtl/>
        </w:rPr>
        <w:t>اکثر شعراء اپنے قصائد اور نعتیہ کلام کے آخر میں نبی کریم ﷺ کی بارگاہ اقدس میں استغاثہ پیش کرتے ہوئے اپنے کلام کو مکمل کرتے ہیں امام بوصیری اپنے کلام کے اختتام میں</w:t>
      </w:r>
      <w:r>
        <w:rPr>
          <w:rFonts w:ascii="Jameel Noori Nastaleeq" w:hAnsi="Jameel Noori Nastaleeq" w:cs="Jameel Noori Nastaleeq" w:hint="cs"/>
          <w:sz w:val="28"/>
          <w:szCs w:val="28"/>
          <w:rtl/>
        </w:rPr>
        <w:t xml:space="preserve"> بارگاہ رسالت مآبﷺمیں استغاثہ  کرتے ہوئے عرض کرتے</w:t>
      </w:r>
      <w:r w:rsidRPr="00C95544">
        <w:rPr>
          <w:rFonts w:ascii="Jameel Noori Nastaleeq" w:hAnsi="Jameel Noori Nastaleeq" w:cs="Jameel Noori Nastaleeq" w:hint="cs"/>
          <w:sz w:val="28"/>
          <w:szCs w:val="28"/>
          <w:rtl/>
        </w:rPr>
        <w:t xml:space="preserve">  ہیں </w:t>
      </w:r>
      <w:r>
        <w:rPr>
          <w:rFonts w:ascii="Jameel Noori Nastaleeq" w:hAnsi="Jameel Noori Nastaleeq" w:cs="Jameel Noori Nastaleeq" w:hint="cs"/>
          <w:sz w:val="28"/>
          <w:szCs w:val="28"/>
          <w:rtl/>
        </w:rPr>
        <w:t>۔</w:t>
      </w:r>
    </w:p>
    <w:p w14:paraId="27A5BD67" w14:textId="77777777" w:rsidR="00004457" w:rsidRDefault="00004457" w:rsidP="00751ECB">
      <w:pPr>
        <w:bidi/>
        <w:spacing w:after="0" w:line="240" w:lineRule="auto"/>
        <w:jc w:val="center"/>
        <w:rPr>
          <w:rFonts w:ascii="Trad Arabic Bold Unicode" w:hAnsi="Trad Arabic Bold Unicode" w:cs="Trad Arabic Bold Unicode"/>
          <w:sz w:val="28"/>
          <w:szCs w:val="28"/>
          <w:rtl/>
        </w:rPr>
      </w:pPr>
      <w:r w:rsidRPr="00A30806">
        <w:rPr>
          <w:rFonts w:ascii="Trad Arabic Bold Unicode" w:hAnsi="Trad Arabic Bold Unicode" w:cs="Trad Arabic Bold Unicode"/>
          <w:sz w:val="28"/>
          <w:szCs w:val="28"/>
          <w:rtl/>
        </w:rPr>
        <w:t>یَا أَکْرَمَ الْخَلْقِ مَالِی مَنْ أَلُوذُ بِہٖ</w:t>
      </w:r>
      <w:r w:rsidRPr="00A30806">
        <w:rPr>
          <w:rFonts w:ascii="Trad Arabic Bold Unicode" w:hAnsi="Trad Arabic Bold Unicode" w:cs="Trad Arabic Bold Unicode"/>
          <w:sz w:val="28"/>
          <w:szCs w:val="28"/>
        </w:rPr>
        <w:br/>
      </w:r>
      <w:r w:rsidRPr="00A30806">
        <w:rPr>
          <w:rFonts w:ascii="Trad Arabic Bold Unicode" w:hAnsi="Trad Arabic Bold Unicode" w:cs="Trad Arabic Bold Unicode"/>
          <w:sz w:val="28"/>
          <w:szCs w:val="28"/>
          <w:rtl/>
        </w:rPr>
        <w:t>سِوَاکَ عِندَ حُلُولِ الْحَادِثِ الْعَمِمٖ</w:t>
      </w:r>
      <w:r>
        <w:rPr>
          <w:rStyle w:val="EndnoteReference"/>
          <w:rFonts w:ascii="Trad Arabic Bold Unicode" w:hAnsi="Trad Arabic Bold Unicode" w:cs="Trad Arabic Bold Unicode"/>
          <w:sz w:val="28"/>
          <w:szCs w:val="28"/>
          <w:rtl/>
        </w:rPr>
        <w:endnoteReference w:id="48"/>
      </w:r>
    </w:p>
    <w:p w14:paraId="1C5FEE23" w14:textId="0A99F6C8"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اے اشرف المخلوقات! سوائےآپ کے بوقت نزول حادثات عامہ کوئی ایسا نہیں ہےجس کے پاس جاکر میں پناہ لوں</w:t>
      </w:r>
      <w:r>
        <w:rPr>
          <w:rFonts w:ascii="Jameel Noori Nastaleeq" w:hAnsi="Jameel Noori Nastaleeq" w:cs="Jameel Noori Nastaleeq"/>
          <w:sz w:val="28"/>
          <w:szCs w:val="28"/>
        </w:rPr>
        <w:t>.</w:t>
      </w:r>
    </w:p>
    <w:p w14:paraId="273F86C3" w14:textId="77777777" w:rsidR="00004457" w:rsidRPr="00C95544" w:rsidRDefault="00004457" w:rsidP="00751ECB">
      <w:pPr>
        <w:bidi/>
        <w:spacing w:after="0" w:line="240" w:lineRule="auto"/>
        <w:jc w:val="both"/>
        <w:rPr>
          <w:rFonts w:ascii="Jameel Noori Nastaleeq" w:hAnsi="Jameel Noori Nastaleeq" w:cs="Jameel Noori Nastaleeq"/>
          <w:sz w:val="28"/>
          <w:szCs w:val="28"/>
          <w:rtl/>
        </w:rPr>
      </w:pPr>
      <w:r w:rsidRPr="00C95544">
        <w:rPr>
          <w:rFonts w:ascii="Jameel Noori Nastaleeq" w:hAnsi="Jameel Noori Nastaleeq" w:cs="Jameel Noori Nastaleeq"/>
          <w:sz w:val="28"/>
          <w:szCs w:val="28"/>
          <w:rtl/>
        </w:rPr>
        <w:t xml:space="preserve">میاں محمد بخش  بھی  اپنے نعتیہ کلام میں اسی </w:t>
      </w:r>
      <w:r>
        <w:rPr>
          <w:rFonts w:ascii="Jameel Noori Nastaleeq" w:hAnsi="Jameel Noori Nastaleeq" w:cs="Jameel Noori Nastaleeq" w:hint="cs"/>
          <w:sz w:val="28"/>
          <w:szCs w:val="28"/>
          <w:rtl/>
        </w:rPr>
        <w:t xml:space="preserve"> اسلوب  کو اختیار کرتے ہوئے   عرض کرتے ہیں ۔</w:t>
      </w:r>
    </w:p>
    <w:p w14:paraId="4B21BCB5"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یا</w:t>
      </w:r>
      <w:r w:rsidRPr="005474C0">
        <w:rPr>
          <w:rFonts w:ascii="Jameel Noori Nastaleeq" w:hAnsi="Jameel Noori Nastaleeq" w:cs="Jameel Noori Nastaleeq"/>
          <w:sz w:val="28"/>
          <w:szCs w:val="28"/>
          <w:rtl/>
        </w:rPr>
        <w:t>نبی اللہ جے کُجھ دِتّا ، قدر تینُوں ربّ والی</w:t>
      </w:r>
      <w:r w:rsidRPr="005474C0">
        <w:rPr>
          <w:rFonts w:ascii="Jameel Noori Nastaleeq" w:hAnsi="Jameel Noori Nastaleeq" w:cs="Jameel Noori Nastaleeq"/>
          <w:sz w:val="28"/>
          <w:szCs w:val="28"/>
        </w:rPr>
        <w:br/>
      </w:r>
      <w:r w:rsidRPr="005474C0">
        <w:rPr>
          <w:rFonts w:ascii="Jameel Noori Nastaleeq" w:hAnsi="Jameel Noori Nastaleeq" w:cs="Jameel Noori Nastaleeq"/>
          <w:sz w:val="28"/>
          <w:szCs w:val="28"/>
          <w:rtl/>
        </w:rPr>
        <w:t>ذرِّے جِتنا گھٹدا ناہیں، ہتّھوں ہوندا عالی</w:t>
      </w:r>
      <w:r>
        <w:rPr>
          <w:rStyle w:val="EndnoteReference"/>
          <w:rFonts w:ascii="Jameel Noori Nastaleeq" w:hAnsi="Jameel Noori Nastaleeq" w:cs="Jameel Noori Nastaleeq"/>
          <w:sz w:val="28"/>
          <w:szCs w:val="28"/>
          <w:rtl/>
        </w:rPr>
        <w:endnoteReference w:id="49"/>
      </w:r>
    </w:p>
    <w:p w14:paraId="68514BBC"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اے اللہ تعالی کے پیارے نبی آپ ﷺ کو جو کچھ قدر اللہ تعالی نے دیاہے آپ ﷺ جس قدر جلیل القدر رتبے اور منصب عالی پر فائز ہیں اس میں ذرہ بھر کمی نہیں آسکتی بلکہ اور بھی بلند وبالاہواجاتاہے آپ ﷺ کے مراتب روز بروز بڑھتے ہی جارہے ہیں۔</w:t>
      </w:r>
      <w:r w:rsidRPr="005474C0">
        <w:rPr>
          <w:rFonts w:ascii="Jameel Noori Nastaleeq" w:hAnsi="Jameel Noori Nastaleeq" w:cs="Jameel Noori Nastaleeq"/>
          <w:sz w:val="28"/>
          <w:szCs w:val="28"/>
        </w:rPr>
        <w:br/>
      </w:r>
      <w:r w:rsidRPr="005474C0">
        <w:rPr>
          <w:rFonts w:ascii="Jameel Noori Nastaleeq" w:hAnsi="Jameel Noori Nastaleeq" w:cs="Jameel Noori Nastaleeq"/>
          <w:sz w:val="28"/>
          <w:szCs w:val="28"/>
          <w:rtl/>
        </w:rPr>
        <w:t>اؤگنہار طُفیل تُساڈے ،اسیں بہشتیں جائیے</w:t>
      </w:r>
      <w:r w:rsidRPr="005474C0">
        <w:rPr>
          <w:rFonts w:ascii="Jameel Noori Nastaleeq" w:hAnsi="Jameel Noori Nastaleeq" w:cs="Jameel Noori Nastaleeq"/>
          <w:sz w:val="28"/>
          <w:szCs w:val="28"/>
        </w:rPr>
        <w:br/>
      </w:r>
      <w:r w:rsidRPr="005474C0">
        <w:rPr>
          <w:rFonts w:ascii="Jameel Noori Nastaleeq" w:hAnsi="Jameel Noori Nastaleeq" w:cs="Jameel Noori Nastaleeq"/>
          <w:sz w:val="28"/>
          <w:szCs w:val="28"/>
          <w:rtl/>
        </w:rPr>
        <w:t>رحمت اتے لقاء مہر دا، پاک جنابوں پائیے</w:t>
      </w:r>
      <w:r>
        <w:rPr>
          <w:rStyle w:val="EndnoteReference"/>
          <w:rFonts w:ascii="Jameel Noori Nastaleeq" w:hAnsi="Jameel Noori Nastaleeq" w:cs="Jameel Noori Nastaleeq"/>
          <w:sz w:val="28"/>
          <w:szCs w:val="28"/>
          <w:rtl/>
        </w:rPr>
        <w:endnoteReference w:id="50"/>
      </w:r>
    </w:p>
    <w:p w14:paraId="11D35F4A"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اے اللہ کے کریم محبوب ہم گنہگار آپ ﷺ کے طفیل  بہشت میں چلے جائیں اور بہشت میں جاکر اللہ کے حضورآپ ﷺ کی رحمت اور سراپا محبت کادیدار حاصل کریں  ہم آپ ﷺ کی  رحمت ومحبت کی امید رکھے ہوئے ہیں ۔</w:t>
      </w:r>
      <w:r w:rsidRPr="005474C0">
        <w:rPr>
          <w:rFonts w:ascii="Jameel Noori Nastaleeq" w:hAnsi="Jameel Noori Nastaleeq" w:cs="Jameel Noori Nastaleeq"/>
          <w:sz w:val="28"/>
          <w:szCs w:val="28"/>
        </w:rPr>
        <w:br/>
      </w:r>
      <w:r w:rsidRPr="005474C0">
        <w:rPr>
          <w:rFonts w:ascii="Jameel Noori Nastaleeq" w:hAnsi="Jameel Noori Nastaleeq" w:cs="Jameel Noori Nastaleeq"/>
          <w:sz w:val="28"/>
          <w:szCs w:val="28"/>
          <w:rtl/>
        </w:rPr>
        <w:t>ہور کسے کُجھ نیکی ہوسی، توشہ خرچ قبر دا</w:t>
      </w:r>
      <w:r w:rsidRPr="005474C0">
        <w:rPr>
          <w:rFonts w:ascii="Jameel Noori Nastaleeq" w:hAnsi="Jameel Noori Nastaleeq" w:cs="Jameel Noori Nastaleeq"/>
          <w:sz w:val="28"/>
          <w:szCs w:val="28"/>
        </w:rPr>
        <w:br/>
      </w:r>
      <w:r w:rsidRPr="005474C0">
        <w:rPr>
          <w:rFonts w:ascii="Jameel Noori Nastaleeq" w:hAnsi="Jameel Noori Nastaleeq" w:cs="Jameel Noori Nastaleeq"/>
          <w:sz w:val="28"/>
          <w:szCs w:val="28"/>
          <w:rtl/>
        </w:rPr>
        <w:t>مینُوں ہکّو نام تُساڈا ،گہنا روز حشر دا</w:t>
      </w:r>
      <w:r>
        <w:rPr>
          <w:rStyle w:val="EndnoteReference"/>
          <w:rFonts w:ascii="Jameel Noori Nastaleeq" w:hAnsi="Jameel Noori Nastaleeq" w:cs="Jameel Noori Nastaleeq"/>
          <w:sz w:val="28"/>
          <w:szCs w:val="28"/>
          <w:rtl/>
        </w:rPr>
        <w:endnoteReference w:id="51"/>
      </w:r>
    </w:p>
    <w:p w14:paraId="74FB5440"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اور  کسی نے کوئی نہ کوئی نیکی کی ہوگی اور اس کے پاس کچھ نہ کچھ قبرکے سفر کاتوشہ ضرور ہوگا اس  نے کچھ نہ کچھ نیک اعمال کیے ہوں گے مگر میں ایک ایسا مسافر ہوں  کہ جس کے پاس  آپ ﷺ کے نام اقدس کے سوا کوئی توشہ نہیں ہے میرے لیے آپ ﷺ کانام ہی حشر کے لیے ایک قیمتی زیور ہے۔</w:t>
      </w:r>
    </w:p>
    <w:p w14:paraId="68DC0832" w14:textId="77777777" w:rsidR="00004457" w:rsidRDefault="00004457" w:rsidP="00751ECB">
      <w:pPr>
        <w:bidi/>
        <w:spacing w:after="0" w:line="240" w:lineRule="auto"/>
        <w:jc w:val="center"/>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ایک اور مقام پر   رسول اللہ ﷺ کی بارگاہ اقدس میں عرض کرتے ہیں ۔</w:t>
      </w:r>
      <w:r w:rsidRPr="005474C0">
        <w:rPr>
          <w:rFonts w:ascii="Jameel Noori Nastaleeq" w:hAnsi="Jameel Noori Nastaleeq" w:cs="Jameel Noori Nastaleeq"/>
          <w:sz w:val="28"/>
          <w:szCs w:val="28"/>
        </w:rPr>
        <w:br/>
      </w:r>
      <w:r w:rsidRPr="005474C0">
        <w:rPr>
          <w:rFonts w:ascii="Jameel Noori Nastaleeq" w:hAnsi="Jameel Noori Nastaleeq" w:cs="Jameel Noori Nastaleeq"/>
          <w:sz w:val="28"/>
          <w:szCs w:val="28"/>
          <w:rtl/>
        </w:rPr>
        <w:t>تینُوں قوّت بخشی مؤلیٰ ،سبھ خلقت بخشاویں</w:t>
      </w:r>
      <w:r w:rsidRPr="005474C0">
        <w:rPr>
          <w:rFonts w:ascii="Jameel Noori Nastaleeq" w:hAnsi="Jameel Noori Nastaleeq" w:cs="Jameel Noori Nastaleeq"/>
          <w:sz w:val="28"/>
          <w:szCs w:val="28"/>
        </w:rPr>
        <w:br/>
      </w:r>
      <w:r w:rsidRPr="005474C0">
        <w:rPr>
          <w:rFonts w:ascii="Jameel Noori Nastaleeq" w:hAnsi="Jameel Noori Nastaleeq" w:cs="Jameel Noori Nastaleeq"/>
          <w:sz w:val="28"/>
          <w:szCs w:val="28"/>
          <w:rtl/>
        </w:rPr>
        <w:t>ہوندے زور سوال نہ موڑیں، نبی کریم کہاویں</w:t>
      </w:r>
      <w:r>
        <w:rPr>
          <w:rStyle w:val="EndnoteReference"/>
          <w:rFonts w:ascii="Jameel Noori Nastaleeq" w:hAnsi="Jameel Noori Nastaleeq" w:cs="Jameel Noori Nastaleeq"/>
          <w:sz w:val="28"/>
          <w:szCs w:val="28"/>
          <w:rtl/>
        </w:rPr>
        <w:endnoteReference w:id="52"/>
      </w:r>
    </w:p>
    <w:p w14:paraId="5C334433"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اے اللہ  کے پیارے محبوب ﷺ آپ کو اللہ تعالی نے اس قدر طاقت وقوت بخش رکھی ہے کہ آپ ﷺ تمام مخلوق کوبخشوا سکتے ہیں  اے اللہ کے نبی ﷺ جہاں تک ہوسکے میرے اس سوال کو رد نہ کرناکیونکہ آپ ﷺ کریم کہلواتے ہیں ۔</w:t>
      </w:r>
    </w:p>
    <w:p w14:paraId="35CC30CB" w14:textId="77777777" w:rsidR="00004457" w:rsidRDefault="00004457"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اور عرض کرتے ہیں۔</w:t>
      </w:r>
    </w:p>
    <w:p w14:paraId="7578B488" w14:textId="77777777" w:rsidR="00004457" w:rsidRDefault="00004457" w:rsidP="00751ECB">
      <w:pPr>
        <w:bidi/>
        <w:spacing w:after="0" w:line="240" w:lineRule="auto"/>
        <w:jc w:val="center"/>
        <w:rPr>
          <w:rFonts w:ascii="Jameel Noori Nastaleeq" w:hAnsi="Jameel Noori Nastaleeq" w:cs="Jameel Noori Nastaleeq"/>
          <w:sz w:val="28"/>
          <w:szCs w:val="28"/>
          <w:rtl/>
        </w:rPr>
      </w:pPr>
      <w:r w:rsidRPr="00164070">
        <w:rPr>
          <w:rFonts w:ascii="Jameel Noori Nastaleeq" w:hAnsi="Jameel Noori Nastaleeq" w:cs="Jameel Noori Nastaleeq"/>
          <w:sz w:val="28"/>
          <w:szCs w:val="28"/>
          <w:rtl/>
        </w:rPr>
        <w:lastRenderedPageBreak/>
        <w:t>رکھّی جھول تُساڈے اگّے، پاؤ خیر یتیماں</w:t>
      </w:r>
      <w:r w:rsidRPr="00164070">
        <w:rPr>
          <w:rFonts w:ascii="Jameel Noori Nastaleeq" w:hAnsi="Jameel Noori Nastaleeq" w:cs="Jameel Noori Nastaleeq"/>
          <w:sz w:val="28"/>
          <w:szCs w:val="28"/>
        </w:rPr>
        <w:br/>
      </w:r>
      <w:r w:rsidRPr="00164070">
        <w:rPr>
          <w:rFonts w:ascii="Jameel Noori Nastaleeq" w:hAnsi="Jameel Noori Nastaleeq" w:cs="Jameel Noori Nastaleeq"/>
          <w:sz w:val="28"/>
          <w:szCs w:val="28"/>
          <w:rtl/>
        </w:rPr>
        <w:t>اؤ گنہار کُوچجیں بھریا ،بخشیں نبی کریما</w:t>
      </w:r>
      <w:r>
        <w:rPr>
          <w:rStyle w:val="EndnoteReference"/>
          <w:rFonts w:ascii="Jameel Noori Nastaleeq" w:hAnsi="Jameel Noori Nastaleeq" w:cs="Jameel Noori Nastaleeq"/>
          <w:sz w:val="28"/>
          <w:szCs w:val="28"/>
          <w:rtl/>
        </w:rPr>
        <w:endnoteReference w:id="53"/>
      </w:r>
    </w:p>
    <w:p w14:paraId="32B2CEFA" w14:textId="77777777" w:rsidR="00751ECB" w:rsidRPr="00C95544" w:rsidRDefault="00751ECB"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اے اللہ کے نبی ﷺ میں نے آپ ﷺ کے  سامنے خالی جھولی کھول کے رکھ دی ہے  اس میں خیر پاوے اے در یتیم!میں بڑا گنہگار ہوں مجھ میں کوئی بھی خوبی وہنر نہیں ہے  میں نے کوئی بھی ڈھنگ کاکام نہیں کیا اے نبی کریم ﷺ آپ نے ہی بخشش کرنی ہے  کیونکہ آپ ﷺ کریم ہیں ۔</w:t>
      </w:r>
    </w:p>
    <w:p w14:paraId="10BB132E" w14:textId="77777777" w:rsidR="00751ECB" w:rsidRPr="008624AD" w:rsidRDefault="00751ECB" w:rsidP="00751ECB">
      <w:pPr>
        <w:bidi/>
        <w:spacing w:after="0" w:line="240" w:lineRule="auto"/>
        <w:jc w:val="both"/>
        <w:rPr>
          <w:rFonts w:ascii="Jameel Noori Nastaleeq" w:hAnsi="Jameel Noori Nastaleeq" w:cs="Jameel Noori Nastaleeq"/>
          <w:b/>
          <w:bCs/>
          <w:sz w:val="28"/>
          <w:szCs w:val="28"/>
          <w:rtl/>
        </w:rPr>
      </w:pPr>
      <w:r w:rsidRPr="008624AD">
        <w:rPr>
          <w:rFonts w:ascii="Jameel Noori Nastaleeq" w:hAnsi="Jameel Noori Nastaleeq" w:cs="Jameel Noori Nastaleeq" w:hint="cs"/>
          <w:b/>
          <w:bCs/>
          <w:sz w:val="28"/>
          <w:szCs w:val="28"/>
          <w:rtl/>
        </w:rPr>
        <w:t>نتائج /خلاصہ</w:t>
      </w:r>
    </w:p>
    <w:p w14:paraId="73DB94B0" w14:textId="77777777" w:rsidR="00751ECB" w:rsidRDefault="00751ECB" w:rsidP="00751ECB">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میاں محمد بخش </w:t>
      </w:r>
      <w:r w:rsidRPr="00215EF1">
        <w:rPr>
          <w:rFonts w:ascii="Jameel Noori Nastaleeq" w:hAnsi="Jameel Noori Nastaleeq" w:cs="Jameel Noori Nastaleeq"/>
          <w:sz w:val="28"/>
          <w:szCs w:val="28"/>
          <w:rtl/>
        </w:rPr>
        <w:t xml:space="preserve"> کا نعتیہ کلام عربی زبان و ادب کے اثرات سے مزین ہے اور ان کے کلام میں سیرت </w:t>
      </w:r>
      <w:r>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النبی ﷺ کا پیغام بخوبی پایا جاتا ہے۔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کی نعتوں نے نہ صرف نبی ﷺ کی عظمت کو اجاگر کیا بلکہ مسلمانوں کو ان کی سیرت اور تعلیمات سے بھی روشناس کرایا۔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 xml:space="preserve"> کا نعتیہ کلام </w:t>
      </w:r>
      <w:r>
        <w:rPr>
          <w:rFonts w:ascii="Jameel Noori Nastaleeq" w:hAnsi="Jameel Noori Nastaleeq" w:cs="Jameel Noori Nastaleeq" w:hint="cs"/>
          <w:sz w:val="28"/>
          <w:szCs w:val="28"/>
          <w:rtl/>
        </w:rPr>
        <w:t xml:space="preserve"> قرآنی  تلمیحات ،احادیث نبویہ کی تشریح،</w:t>
      </w:r>
      <w:r w:rsidRPr="00215EF1">
        <w:rPr>
          <w:rFonts w:ascii="Jameel Noori Nastaleeq" w:hAnsi="Jameel Noori Nastaleeq" w:cs="Jameel Noori Nastaleeq"/>
          <w:sz w:val="28"/>
          <w:szCs w:val="28"/>
          <w:rtl/>
        </w:rPr>
        <w:t xml:space="preserve">عربی و </w:t>
      </w:r>
      <w:r>
        <w:rPr>
          <w:rFonts w:ascii="Jameel Noori Nastaleeq" w:hAnsi="Jameel Noori Nastaleeq" w:cs="Jameel Noori Nastaleeq" w:hint="cs"/>
          <w:sz w:val="28"/>
          <w:szCs w:val="28"/>
          <w:rtl/>
        </w:rPr>
        <w:t xml:space="preserve">پنجابی </w:t>
      </w:r>
      <w:r w:rsidRPr="00215EF1">
        <w:rPr>
          <w:rFonts w:ascii="Jameel Noori Nastaleeq" w:hAnsi="Jameel Noori Nastaleeq" w:cs="Jameel Noori Nastaleeq"/>
          <w:sz w:val="28"/>
          <w:szCs w:val="28"/>
          <w:rtl/>
        </w:rPr>
        <w:t xml:space="preserve">کے حسین امتزاج کی ایک مثال ہے جس میں ادب، عشق، اور دین کا بہترین توازن موجود ہے۔ </w:t>
      </w:r>
      <w:r w:rsidRPr="006B2EC5">
        <w:rPr>
          <w:rFonts w:ascii="Jameel Noori Nastaleeq" w:hAnsi="Jameel Noori Nastaleeq" w:cs="Jameel Noori Nastaleeq"/>
          <w:sz w:val="28"/>
          <w:szCs w:val="28"/>
          <w:rtl/>
        </w:rPr>
        <w:t>ا</w:t>
      </w:r>
      <w:r w:rsidRPr="00215EF1">
        <w:rPr>
          <w:rFonts w:ascii="Jameel Noori Nastaleeq" w:hAnsi="Jameel Noori Nastaleeq" w:cs="Jameel Noori Nastaleeq" w:hint="cs"/>
          <w:sz w:val="28"/>
          <w:szCs w:val="28"/>
          <w:rtl/>
        </w:rPr>
        <w:t xml:space="preserve">ٓپ </w:t>
      </w:r>
      <w:r w:rsidRPr="006B2EC5">
        <w:rPr>
          <w:rFonts w:ascii="Jameel Noori Nastaleeq" w:hAnsi="Jameel Noori Nastaleeq" w:cs="Jameel Noori Nastaleeq"/>
          <w:sz w:val="28"/>
          <w:szCs w:val="28"/>
          <w:rtl/>
        </w:rPr>
        <w:t xml:space="preserve"> کا کلام نبی </w:t>
      </w:r>
      <w:r w:rsidRPr="00215EF1">
        <w:rPr>
          <w:rFonts w:ascii="Jameel Noori Nastaleeq" w:hAnsi="Jameel Noori Nastaleeq" w:cs="Jameel Noori Nastaleeq" w:hint="cs"/>
          <w:sz w:val="28"/>
          <w:szCs w:val="28"/>
          <w:rtl/>
        </w:rPr>
        <w:t xml:space="preserve"> کریم </w:t>
      </w:r>
      <w:r w:rsidRPr="006B2EC5">
        <w:rPr>
          <w:rFonts w:ascii="Jameel Noori Nastaleeq" w:hAnsi="Jameel Noori Nastaleeq" w:cs="Jameel Noori Nastaleeq"/>
          <w:sz w:val="28"/>
          <w:szCs w:val="28"/>
          <w:rtl/>
        </w:rPr>
        <w:t xml:space="preserve">ﷺ کی </w:t>
      </w:r>
      <w:r>
        <w:rPr>
          <w:rFonts w:ascii="Jameel Noori Nastaleeq" w:hAnsi="Jameel Noori Nastaleeq" w:cs="Jameel Noori Nastaleeq" w:hint="cs"/>
          <w:sz w:val="28"/>
          <w:szCs w:val="28"/>
          <w:rtl/>
        </w:rPr>
        <w:t xml:space="preserve">تعریف و </w:t>
      </w:r>
      <w:r w:rsidRPr="006B2EC5">
        <w:rPr>
          <w:rFonts w:ascii="Jameel Noori Nastaleeq" w:hAnsi="Jameel Noori Nastaleeq" w:cs="Jameel Noori Nastaleeq"/>
          <w:sz w:val="28"/>
          <w:szCs w:val="28"/>
          <w:rtl/>
        </w:rPr>
        <w:t xml:space="preserve">توصیف </w:t>
      </w:r>
      <w:r w:rsidRPr="00215EF1">
        <w:rPr>
          <w:rFonts w:ascii="Jameel Noori Nastaleeq" w:hAnsi="Jameel Noori Nastaleeq" w:cs="Jameel Noori Nastaleeq" w:hint="cs"/>
          <w:sz w:val="28"/>
          <w:szCs w:val="28"/>
          <w:rtl/>
        </w:rPr>
        <w:t xml:space="preserve">پرمبنی ہے ۔آپ نےاپنے نعتیہ کلام میں </w:t>
      </w:r>
      <w:r w:rsidRPr="006B2EC5">
        <w:rPr>
          <w:rFonts w:ascii="Jameel Noori Nastaleeq" w:hAnsi="Jameel Noori Nastaleeq" w:cs="Jameel Noori Nastaleeq"/>
          <w:sz w:val="28"/>
          <w:szCs w:val="28"/>
          <w:rtl/>
        </w:rPr>
        <w:t xml:space="preserve"> عربی زبان ک</w:t>
      </w:r>
      <w:r w:rsidRPr="00215EF1">
        <w:rPr>
          <w:rFonts w:ascii="Jameel Noori Nastaleeq" w:hAnsi="Jameel Noori Nastaleeq" w:cs="Jameel Noori Nastaleeq" w:hint="cs"/>
          <w:sz w:val="28"/>
          <w:szCs w:val="28"/>
          <w:rtl/>
        </w:rPr>
        <w:t>ی</w:t>
      </w:r>
      <w:r w:rsidRPr="006B2EC5">
        <w:rPr>
          <w:rFonts w:ascii="Jameel Noori Nastaleeq" w:hAnsi="Jameel Noori Nastaleeq" w:cs="Jameel Noori Nastaleeq"/>
          <w:sz w:val="28"/>
          <w:szCs w:val="28"/>
          <w:rtl/>
        </w:rPr>
        <w:t xml:space="preserve"> تشبیہوں اور استعاروں کو </w:t>
      </w:r>
      <w:r w:rsidRPr="00215EF1">
        <w:rPr>
          <w:rFonts w:ascii="Jameel Noori Nastaleeq" w:hAnsi="Jameel Noori Nastaleeq" w:cs="Jameel Noori Nastaleeq" w:hint="cs"/>
          <w:sz w:val="28"/>
          <w:szCs w:val="28"/>
          <w:rtl/>
        </w:rPr>
        <w:t xml:space="preserve">موقع ومحل کی مناسبت ٹھیک ٹھیک </w:t>
      </w:r>
      <w:r w:rsidRPr="006B2EC5">
        <w:rPr>
          <w:rFonts w:ascii="Jameel Noori Nastaleeq" w:hAnsi="Jameel Noori Nastaleeq" w:cs="Jameel Noori Nastaleeq"/>
          <w:sz w:val="28"/>
          <w:szCs w:val="28"/>
          <w:rtl/>
        </w:rPr>
        <w:t>استعمال کرتے ہیں</w:t>
      </w:r>
      <w:r w:rsidRPr="00215EF1">
        <w:rPr>
          <w:rFonts w:ascii="Jameel Noori Nastaleeq" w:hAnsi="Jameel Noori Nastaleeq" w:cs="Jameel Noori Nastaleeq" w:hint="cs"/>
          <w:sz w:val="28"/>
          <w:szCs w:val="28"/>
          <w:rtl/>
        </w:rPr>
        <w:t>،</w:t>
      </w:r>
      <w:r w:rsidRPr="006B2EC5">
        <w:rPr>
          <w:rFonts w:ascii="Jameel Noori Nastaleeq" w:hAnsi="Jameel Noori Nastaleeq" w:cs="Jameel Noori Nastaleeq"/>
          <w:sz w:val="28"/>
          <w:szCs w:val="28"/>
          <w:rtl/>
        </w:rPr>
        <w:t xml:space="preserve"> جو عربی ادب کی اہم </w:t>
      </w:r>
      <w:r w:rsidRPr="00215EF1">
        <w:rPr>
          <w:rFonts w:ascii="Jameel Noori Nastaleeq" w:hAnsi="Jameel Noori Nastaleeq" w:cs="Jameel Noori Nastaleeq" w:hint="cs"/>
          <w:sz w:val="28"/>
          <w:szCs w:val="28"/>
          <w:rtl/>
        </w:rPr>
        <w:t xml:space="preserve"> ترین </w:t>
      </w:r>
      <w:r w:rsidRPr="006B2EC5">
        <w:rPr>
          <w:rFonts w:ascii="Jameel Noori Nastaleeq" w:hAnsi="Jameel Noori Nastaleeq" w:cs="Jameel Noori Nastaleeq"/>
          <w:sz w:val="28"/>
          <w:szCs w:val="28"/>
          <w:rtl/>
        </w:rPr>
        <w:t>خصوصیت ہے۔ ا</w:t>
      </w:r>
      <w:r w:rsidRPr="00215EF1">
        <w:rPr>
          <w:rFonts w:ascii="Jameel Noori Nastaleeq" w:hAnsi="Jameel Noori Nastaleeq" w:cs="Jameel Noori Nastaleeq" w:hint="cs"/>
          <w:sz w:val="28"/>
          <w:szCs w:val="28"/>
          <w:rtl/>
        </w:rPr>
        <w:t xml:space="preserve">ٓپ </w:t>
      </w:r>
      <w:r w:rsidRPr="006B2EC5">
        <w:rPr>
          <w:rFonts w:ascii="Jameel Noori Nastaleeq" w:hAnsi="Jameel Noori Nastaleeq" w:cs="Jameel Noori Nastaleeq"/>
          <w:sz w:val="28"/>
          <w:szCs w:val="28"/>
          <w:rtl/>
        </w:rPr>
        <w:t xml:space="preserve"> کی شاعری میں نبی ﷺ کی ذات اور سیرت کو عربی ادب کی روایات میں بھرپور طریقے سے پیش کیا گیا ہے۔ا</w:t>
      </w:r>
      <w:r w:rsidRPr="00215EF1">
        <w:rPr>
          <w:rFonts w:ascii="Jameel Noori Nastaleeq" w:hAnsi="Jameel Noori Nastaleeq" w:cs="Jameel Noori Nastaleeq" w:hint="cs"/>
          <w:sz w:val="28"/>
          <w:szCs w:val="28"/>
          <w:rtl/>
        </w:rPr>
        <w:t>ٓپ کا</w:t>
      </w:r>
      <w:r w:rsidRPr="006B2EC5">
        <w:rPr>
          <w:rFonts w:ascii="Jameel Noori Nastaleeq" w:hAnsi="Jameel Noori Nastaleeq" w:cs="Jameel Noori Nastaleeq"/>
          <w:sz w:val="28"/>
          <w:szCs w:val="28"/>
          <w:rtl/>
        </w:rPr>
        <w:t xml:space="preserve"> کلام ایک جامع پیغام ہے جو عربی ادب کے اثرات اور سیرت النبی ﷺ کے عمیق پیغامات کو اجاگر کرتا ہے۔ وہ اپنی شاعری کے ذریعے نبی</w:t>
      </w:r>
      <w:r w:rsidRPr="00215EF1">
        <w:rPr>
          <w:rFonts w:ascii="Jameel Noori Nastaleeq" w:hAnsi="Jameel Noori Nastaleeq" w:cs="Jameel Noori Nastaleeq" w:hint="cs"/>
          <w:sz w:val="28"/>
          <w:szCs w:val="28"/>
          <w:rtl/>
        </w:rPr>
        <w:t xml:space="preserve"> کریم </w:t>
      </w:r>
      <w:r w:rsidRPr="006B2EC5">
        <w:rPr>
          <w:rFonts w:ascii="Jameel Noori Nastaleeq" w:hAnsi="Jameel Noori Nastaleeq" w:cs="Jameel Noori Nastaleeq"/>
          <w:sz w:val="28"/>
          <w:szCs w:val="28"/>
          <w:rtl/>
        </w:rPr>
        <w:t xml:space="preserve"> ﷺ کی عظمت، محبت، اور </w:t>
      </w:r>
      <w:r w:rsidRPr="00215EF1">
        <w:rPr>
          <w:rFonts w:ascii="Jameel Noori Nastaleeq" w:hAnsi="Jameel Noori Nastaleeq" w:cs="Jameel Noori Nastaleeq" w:hint="cs"/>
          <w:sz w:val="28"/>
          <w:szCs w:val="28"/>
          <w:rtl/>
        </w:rPr>
        <w:t xml:space="preserve">ادب </w:t>
      </w:r>
      <w:r w:rsidRPr="006B2EC5">
        <w:rPr>
          <w:rFonts w:ascii="Jameel Noori Nastaleeq" w:hAnsi="Jameel Noori Nastaleeq" w:cs="Jameel Noori Nastaleeq"/>
          <w:sz w:val="28"/>
          <w:szCs w:val="28"/>
          <w:rtl/>
        </w:rPr>
        <w:t>کو نہ صرف مسلمانوں کے دلوں میں بٹھاتے ہیں بلکہ عربی زبان و ادب کے اعلیٰ معیار کو بھی پیش کرتے ہیں۔</w:t>
      </w:r>
      <w:r>
        <w:rPr>
          <w:rFonts w:ascii="Jameel Noori Nastaleeq" w:hAnsi="Jameel Noori Nastaleeq" w:cs="Jameel Noori Nastaleeq" w:hint="cs"/>
          <w:sz w:val="28"/>
          <w:szCs w:val="28"/>
          <w:rtl/>
        </w:rPr>
        <w:t xml:space="preserve">میاں محمد بخش </w:t>
      </w:r>
      <w:r w:rsidRPr="006B2EC5">
        <w:rPr>
          <w:rFonts w:ascii="Jameel Noori Nastaleeq" w:hAnsi="Jameel Noori Nastaleeq" w:cs="Jameel Noori Nastaleeq"/>
          <w:sz w:val="28"/>
          <w:szCs w:val="28"/>
          <w:rtl/>
        </w:rPr>
        <w:t xml:space="preserve"> کا کلام آج بھی مسلمانوں کے دلوں میں محبت کی ایک نئی لہر پیدا کرتا ہے اور ان کی نعتوں کے ذریعے ہم سیرت النبی ﷺ کے پیغامات کو بہتر طور پر سمجھ سکتے ہیں۔</w:t>
      </w:r>
    </w:p>
    <w:p w14:paraId="49E420FE" w14:textId="77777777" w:rsidR="00751ECB" w:rsidRDefault="00751ECB" w:rsidP="00751ECB">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قصیدہ بردہ شریف  اور  میاں محمد بخش کی نعتیہ شاعری  کے مطالعہ سے  یہ  نتیجہ اخذ ہوتاہے کہ امام بوصیری کے کلام اور میاں محمد بخش کے کلام  کامنھج واسلوب کافی حد تک اس میں مماثلت پائی جاتی ہے  جن موضوعات کو مدنظر رکھتے ہوئے  امام بوصیری نے نعتیہ اشعار کہے اسی اسلوب کو مدنظر رکھتے ہوئے  میاں محمد بخش نے بھی  انھیں موضوعات کی روشنی میں نعتیہ اشعار لکھے ہیں ۔  </w:t>
      </w:r>
    </w:p>
    <w:p w14:paraId="4FD29042" w14:textId="77777777" w:rsidR="00751ECB" w:rsidRPr="00467406" w:rsidRDefault="00751ECB" w:rsidP="00751ECB">
      <w:pPr>
        <w:bidi/>
        <w:spacing w:after="0" w:line="240" w:lineRule="auto"/>
        <w:rPr>
          <w:rFonts w:ascii="Jameel Noori Nastaleeq" w:hAnsi="Jameel Noori Nastaleeq" w:cs="Jameel Noori Nastaleeq"/>
          <w:sz w:val="28"/>
          <w:szCs w:val="28"/>
          <w:rtl/>
        </w:rPr>
      </w:pPr>
    </w:p>
    <w:p w14:paraId="5BF5019A" w14:textId="77777777" w:rsidR="00751ECB" w:rsidRPr="002C298B" w:rsidRDefault="00751ECB" w:rsidP="00751ECB">
      <w:pPr>
        <w:bidi/>
        <w:spacing w:after="0" w:line="240" w:lineRule="auto"/>
        <w:jc w:val="center"/>
        <w:rPr>
          <w:rFonts w:ascii="Jameel Noori Nastaleeq" w:hAnsi="Jameel Noori Nastaleeq" w:cs="Jameel Noori Nastaleeq"/>
          <w:sz w:val="28"/>
          <w:szCs w:val="28"/>
          <w:rtl/>
        </w:rPr>
      </w:pPr>
    </w:p>
    <w:p w14:paraId="614B51AD" w14:textId="77777777" w:rsidR="00751ECB" w:rsidRPr="0084756F" w:rsidRDefault="00751ECB" w:rsidP="00751ECB">
      <w:pPr>
        <w:spacing w:after="0" w:line="200" w:lineRule="atLeast"/>
        <w:jc w:val="center"/>
        <w:rPr>
          <w:rFonts w:ascii="Traditional Arabic" w:hAnsi="Traditional Arabic" w:cs="Traditional Arabic"/>
          <w:b/>
          <w:bCs/>
          <w:color w:val="000000" w:themeColor="text1"/>
          <w:sz w:val="26"/>
          <w:szCs w:val="26"/>
        </w:rPr>
      </w:pPr>
    </w:p>
    <w:p w14:paraId="49461A25" w14:textId="77777777" w:rsidR="009B7590" w:rsidRPr="003D7617" w:rsidRDefault="009B7590" w:rsidP="00751ECB">
      <w:pPr>
        <w:spacing w:after="0" w:line="200" w:lineRule="atLeast"/>
        <w:ind w:firstLine="720"/>
        <w:jc w:val="both"/>
        <w:rPr>
          <w:rFonts w:ascii="Traditional Arabic" w:hAnsi="Traditional Arabic" w:cs="Traditional Arabic"/>
          <w:sz w:val="28"/>
          <w:szCs w:val="28"/>
          <w:rtl/>
          <w:lang w:bidi="ur-PK"/>
        </w:rPr>
      </w:pPr>
    </w:p>
    <w:sectPr w:rsidR="009B7590" w:rsidRPr="003D7617" w:rsidSect="00985035">
      <w:footerReference w:type="default" r:id="rId14"/>
      <w:endnotePr>
        <w:numFmt w:val="decimal"/>
      </w:endnotePr>
      <w:pgSz w:w="12240" w:h="15840" w:code="1"/>
      <w:pgMar w:top="2520" w:right="2520" w:bottom="2520" w:left="2520" w:header="2016" w:footer="2016" w:gutter="0"/>
      <w:pgNumType w:start="1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ABF2" w14:textId="77777777" w:rsidR="00944D2D" w:rsidRDefault="00944D2D" w:rsidP="000C1D7F">
      <w:pPr>
        <w:spacing w:after="0" w:line="240" w:lineRule="auto"/>
      </w:pPr>
      <w:r>
        <w:separator/>
      </w:r>
    </w:p>
  </w:endnote>
  <w:endnote w:type="continuationSeparator" w:id="0">
    <w:p w14:paraId="4DBD2B94" w14:textId="77777777" w:rsidR="00944D2D" w:rsidRDefault="00944D2D" w:rsidP="000C1D7F">
      <w:pPr>
        <w:spacing w:after="0" w:line="240" w:lineRule="auto"/>
      </w:pPr>
      <w:r>
        <w:continuationSeparator/>
      </w:r>
    </w:p>
  </w:endnote>
  <w:endnote w:id="1">
    <w:p w14:paraId="1CE885D3" w14:textId="77777777" w:rsidR="00004457" w:rsidRPr="00A83160" w:rsidRDefault="00004457" w:rsidP="00004457">
      <w:pPr>
        <w:pStyle w:val="EndnoteText"/>
        <w:bidi/>
        <w:jc w:val="center"/>
        <w:rPr>
          <w:rFonts w:ascii="Traditional Arabic" w:hAnsi="Traditional Arabic" w:cs="Traditional Arabic"/>
          <w:b/>
          <w:bCs/>
          <w:sz w:val="36"/>
          <w:szCs w:val="36"/>
          <w:rtl/>
        </w:rPr>
      </w:pPr>
      <w:r w:rsidRPr="00A83160">
        <w:rPr>
          <w:rFonts w:ascii="Traditional Arabic" w:hAnsi="Traditional Arabic" w:cs="Traditional Arabic"/>
          <w:b/>
          <w:bCs/>
          <w:sz w:val="36"/>
          <w:szCs w:val="36"/>
          <w:rtl/>
        </w:rPr>
        <w:t>الهوامش</w:t>
      </w:r>
    </w:p>
    <w:p w14:paraId="5150A1BE" w14:textId="193FD5B3" w:rsidR="00004457" w:rsidRDefault="00004457" w:rsidP="00004457">
      <w:pPr>
        <w:pStyle w:val="EndnoteText"/>
        <w:bidi/>
        <w:jc w:val="both"/>
        <w:rPr>
          <w:rFonts w:ascii="Jameel Noori Nastaleeq" w:hAnsi="Jameel Noori Nastaleeq" w:cs="Jameel Noori Nastaleeq"/>
          <w:sz w:val="24"/>
          <w:szCs w:val="24"/>
        </w:rPr>
      </w:pPr>
      <w:r w:rsidRPr="00E904A1">
        <w:rPr>
          <w:rStyle w:val="EndnoteReference"/>
          <w:rFonts w:ascii="Jameel Noori Nastaleeq" w:hAnsi="Jameel Noori Nastaleeq" w:cs="Jameel Noori Nastaleeq"/>
          <w:sz w:val="24"/>
          <w:szCs w:val="24"/>
        </w:rPr>
        <w:endnoteRef/>
      </w:r>
      <w:r w:rsidRPr="00E904A1">
        <w:rPr>
          <w:rFonts w:ascii="Jameel Noori Nastaleeq" w:hAnsi="Jameel Noori Nastaleeq" w:cs="Jameel Noori Nastaleeq"/>
          <w:sz w:val="24"/>
          <w:szCs w:val="24"/>
        </w:rPr>
        <w:t xml:space="preserve"> </w:t>
      </w:r>
      <w:r w:rsidRPr="00E904A1">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w:t>
      </w:r>
      <w:r>
        <w:rPr>
          <w:rFonts w:ascii="Jameel Noori Nastaleeq" w:hAnsi="Jameel Noori Nastaleeq" w:cs="Jameel Noori Nastaleeq" w:hint="cs"/>
          <w:sz w:val="24"/>
          <w:szCs w:val="24"/>
          <w:rtl/>
        </w:rPr>
        <w:t>504</w:t>
      </w:r>
    </w:p>
    <w:p w14:paraId="70789F1F" w14:textId="03622F04" w:rsidR="00DC1EB2" w:rsidRPr="00E904A1"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Mian Muhammad Bakhsh. </w:t>
      </w:r>
      <w:r w:rsidRPr="00DC1EB2">
        <w:rPr>
          <w:rFonts w:ascii="Jameel Noori Nastaleeq" w:hAnsi="Jameel Noori Nastaleeq" w:cs="Jameel Noori Nastaleeq"/>
          <w:i/>
          <w:iCs/>
          <w:sz w:val="24"/>
          <w:szCs w:val="24"/>
        </w:rPr>
        <w:t>Safar al-</w:t>
      </w:r>
      <w:proofErr w:type="spellStart"/>
      <w:r w:rsidRPr="00DC1EB2">
        <w:rPr>
          <w:rFonts w:ascii="Jameel Noori Nastaleeq" w:hAnsi="Jameel Noori Nastaleeq" w:cs="Jameel Noori Nastaleeq"/>
          <w:i/>
          <w:iCs/>
          <w:sz w:val="24"/>
          <w:szCs w:val="24"/>
        </w:rPr>
        <w:t>Ishq</w:t>
      </w:r>
      <w:proofErr w:type="spellEnd"/>
      <w:r w:rsidRPr="00DC1EB2">
        <w:rPr>
          <w:rFonts w:ascii="Jameel Noori Nastaleeq" w:hAnsi="Jameel Noori Nastaleeq" w:cs="Jameel Noori Nastaleeq"/>
          <w:i/>
          <w:iCs/>
          <w:sz w:val="24"/>
          <w:szCs w:val="24"/>
        </w:rPr>
        <w:t xml:space="preserve">: </w:t>
      </w:r>
      <w:proofErr w:type="spellStart"/>
      <w:r w:rsidRPr="00DC1EB2">
        <w:rPr>
          <w:rFonts w:ascii="Jameel Noori Nastaleeq" w:hAnsi="Jameel Noori Nastaleeq" w:cs="Jameel Noori Nastaleeq"/>
          <w:i/>
          <w:iCs/>
          <w:sz w:val="24"/>
          <w:szCs w:val="24"/>
        </w:rPr>
        <w:t>Qissa</w:t>
      </w:r>
      <w:proofErr w:type="spellEnd"/>
      <w:r w:rsidRPr="00DC1EB2">
        <w:rPr>
          <w:rFonts w:ascii="Jameel Noori Nastaleeq" w:hAnsi="Jameel Noori Nastaleeq" w:cs="Jameel Noori Nastaleeq"/>
          <w:i/>
          <w:iCs/>
          <w:sz w:val="24"/>
          <w:szCs w:val="24"/>
        </w:rPr>
        <w:t xml:space="preserve"> Saif al-</w:t>
      </w:r>
      <w:proofErr w:type="spellStart"/>
      <w:r w:rsidRPr="00DC1EB2">
        <w:rPr>
          <w:rFonts w:ascii="Jameel Noori Nastaleeq" w:hAnsi="Jameel Noori Nastaleeq" w:cs="Jameel Noori Nastaleeq"/>
          <w:i/>
          <w:iCs/>
          <w:sz w:val="24"/>
          <w:szCs w:val="24"/>
        </w:rPr>
        <w:t>Malook</w:t>
      </w:r>
      <w:proofErr w:type="spellEnd"/>
      <w:r w:rsidRPr="00DC1EB2">
        <w:rPr>
          <w:rFonts w:ascii="Jameel Noori Nastaleeq" w:hAnsi="Jameel Noori Nastaleeq" w:cs="Jameel Noori Nastaleeq"/>
          <w:i/>
          <w:iCs/>
          <w:sz w:val="24"/>
          <w:szCs w:val="24"/>
        </w:rPr>
        <w:t xml:space="preserve"> </w:t>
      </w:r>
      <w:proofErr w:type="spellStart"/>
      <w:r w:rsidRPr="00DC1EB2">
        <w:rPr>
          <w:rFonts w:ascii="Jameel Noori Nastaleeq" w:hAnsi="Jameel Noori Nastaleeq" w:cs="Jameel Noori Nastaleeq"/>
          <w:i/>
          <w:iCs/>
          <w:sz w:val="24"/>
          <w:szCs w:val="24"/>
        </w:rPr>
        <w:t>wa</w:t>
      </w:r>
      <w:proofErr w:type="spellEnd"/>
      <w:r w:rsidRPr="00DC1EB2">
        <w:rPr>
          <w:rFonts w:ascii="Jameel Noori Nastaleeq" w:hAnsi="Jameel Noori Nastaleeq" w:cs="Jameel Noori Nastaleeq"/>
          <w:i/>
          <w:iCs/>
          <w:sz w:val="24"/>
          <w:szCs w:val="24"/>
        </w:rPr>
        <w:t xml:space="preserve"> </w:t>
      </w:r>
      <w:proofErr w:type="gramStart"/>
      <w:r w:rsidRPr="00DC1EB2">
        <w:rPr>
          <w:rFonts w:ascii="Jameel Noori Nastaleeq" w:hAnsi="Jameel Noori Nastaleeq" w:cs="Jameel Noori Nastaleeq"/>
          <w:i/>
          <w:iCs/>
          <w:sz w:val="24"/>
          <w:szCs w:val="24"/>
        </w:rPr>
        <w:t>Badi‘ al</w:t>
      </w:r>
      <w:proofErr w:type="gramEnd"/>
      <w:r w:rsidRPr="00DC1EB2">
        <w:rPr>
          <w:rFonts w:ascii="Jameel Noori Nastaleeq" w:hAnsi="Jameel Noori Nastaleeq" w:cs="Jameel Noori Nastaleeq"/>
          <w:i/>
          <w:iCs/>
          <w:sz w:val="24"/>
          <w:szCs w:val="24"/>
        </w:rPr>
        <w:t>-Jamaal</w:t>
      </w:r>
      <w:r w:rsidRPr="00DC1EB2">
        <w:rPr>
          <w:rFonts w:ascii="Jameel Noori Nastaleeq" w:hAnsi="Jameel Noori Nastaleeq" w:cs="Jameel Noori Nastaleeq"/>
          <w:sz w:val="24"/>
          <w:szCs w:val="24"/>
        </w:rPr>
        <w:t>. Sheikh Ghulam Hussain &amp; Sons Publishers, Urdu Bazaar Lahore, p. 504</w:t>
      </w:r>
    </w:p>
  </w:endnote>
  <w:endnote w:id="2">
    <w:p w14:paraId="1D59D87B" w14:textId="77777777" w:rsidR="00004457" w:rsidRDefault="00004457" w:rsidP="00751ECB">
      <w:pPr>
        <w:pStyle w:val="EndnoteText"/>
        <w:bidi/>
        <w:jc w:val="both"/>
        <w:rPr>
          <w:rFonts w:ascii="Jameel Noori Nastaleeq" w:hAnsi="Jameel Noori Nastaleeq" w:cs="Jameel Noori Nastaleeq"/>
          <w:sz w:val="24"/>
          <w:szCs w:val="24"/>
        </w:rPr>
      </w:pPr>
      <w:r w:rsidRPr="00D4201C">
        <w:rPr>
          <w:rStyle w:val="EndnoteReference"/>
          <w:rFonts w:ascii="Jameel Noori Nastaleeq" w:hAnsi="Jameel Noori Nastaleeq" w:cs="Jameel Noori Nastaleeq"/>
          <w:sz w:val="24"/>
          <w:szCs w:val="24"/>
        </w:rPr>
        <w:endnoteRef/>
      </w:r>
      <w:r w:rsidRPr="00D4201C">
        <w:rPr>
          <w:rFonts w:ascii="Jameel Noori Nastaleeq" w:hAnsi="Jameel Noori Nastaleeq" w:cs="Jameel Noori Nastaleeq"/>
          <w:sz w:val="24"/>
          <w:szCs w:val="24"/>
        </w:rPr>
        <w:t xml:space="preserve"> </w:t>
      </w:r>
      <w:r w:rsidRPr="00D4201C">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قادری،فقیر محمد جاوید ،تذکرہ میاں محمد بخش،مشتاق بک کارنر الکریم مارکیٹ،اردو بازار لاہور،اشاعت اول 2009ء ص 15</w:t>
      </w:r>
    </w:p>
    <w:p w14:paraId="6AEC6087" w14:textId="7EE52F51" w:rsidR="00DC1EB2" w:rsidRPr="00D4201C"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Qadri, Faqir Muhammad Javed. </w:t>
      </w:r>
      <w:proofErr w:type="spellStart"/>
      <w:r w:rsidRPr="00DC1EB2">
        <w:rPr>
          <w:rFonts w:ascii="Jameel Noori Nastaleeq" w:hAnsi="Jameel Noori Nastaleeq" w:cs="Jameel Noori Nastaleeq"/>
          <w:i/>
          <w:iCs/>
          <w:sz w:val="24"/>
          <w:szCs w:val="24"/>
        </w:rPr>
        <w:t>Tazkira</w:t>
      </w:r>
      <w:proofErr w:type="spellEnd"/>
      <w:r w:rsidRPr="00DC1EB2">
        <w:rPr>
          <w:rFonts w:ascii="Jameel Noori Nastaleeq" w:hAnsi="Jameel Noori Nastaleeq" w:cs="Jameel Noori Nastaleeq"/>
          <w:i/>
          <w:iCs/>
          <w:sz w:val="24"/>
          <w:szCs w:val="24"/>
        </w:rPr>
        <w:t xml:space="preserve"> Mian Muhammad Bakhsh</w:t>
      </w:r>
      <w:r w:rsidRPr="00DC1EB2">
        <w:rPr>
          <w:rFonts w:ascii="Jameel Noori Nastaleeq" w:hAnsi="Jameel Noori Nastaleeq" w:cs="Jameel Noori Nastaleeq"/>
          <w:sz w:val="24"/>
          <w:szCs w:val="24"/>
        </w:rPr>
        <w:t>. Mushtaq Book Corner, Al-Kareem Market, Urdu Bazaar Lahore, 1st Edition, 2009, p. 15</w:t>
      </w:r>
    </w:p>
  </w:endnote>
  <w:endnote w:id="3">
    <w:p w14:paraId="1AD2B416" w14:textId="77777777" w:rsidR="00004457" w:rsidRDefault="00004457" w:rsidP="00751ECB">
      <w:pPr>
        <w:pStyle w:val="EndnoteText"/>
        <w:bidi/>
        <w:jc w:val="both"/>
        <w:rPr>
          <w:rFonts w:ascii="Jameel Noori Nastaleeq" w:hAnsi="Jameel Noori Nastaleeq" w:cs="Jameel Noori Nastaleeq"/>
          <w:sz w:val="24"/>
          <w:szCs w:val="24"/>
        </w:rPr>
      </w:pPr>
      <w:r w:rsidRPr="00D4201C">
        <w:rPr>
          <w:rStyle w:val="EndnoteReference"/>
          <w:sz w:val="24"/>
          <w:szCs w:val="24"/>
        </w:rPr>
        <w:endnoteRef/>
      </w:r>
      <w:r w:rsidRPr="00D4201C">
        <w:rPr>
          <w:sz w:val="24"/>
          <w:szCs w:val="24"/>
        </w:rPr>
        <w:t xml:space="preserve"> </w:t>
      </w:r>
      <w:r w:rsidRPr="00D4201C">
        <w:rPr>
          <w:rFonts w:hint="cs"/>
          <w:sz w:val="24"/>
          <w:szCs w:val="24"/>
          <w:rtl/>
        </w:rPr>
        <w:t>:</w:t>
      </w:r>
      <w:r>
        <w:rPr>
          <w:rFonts w:hint="cs"/>
          <w:sz w:val="24"/>
          <w:szCs w:val="24"/>
          <w:rtl/>
        </w:rPr>
        <w:t xml:space="preserve"> </w:t>
      </w:r>
      <w:r w:rsidRPr="00D4201C">
        <w:rPr>
          <w:rFonts w:ascii="Jameel Noori Nastaleeq" w:hAnsi="Jameel Noori Nastaleeq" w:cs="Jameel Noori Nastaleeq"/>
          <w:sz w:val="24"/>
          <w:szCs w:val="24"/>
          <w:rtl/>
        </w:rPr>
        <w:t>ایضا:ص20</w:t>
      </w:r>
    </w:p>
    <w:p w14:paraId="31E7D161" w14:textId="29BD6EED" w:rsidR="00DC1EB2" w:rsidRPr="00D4201C" w:rsidRDefault="00DC1EB2" w:rsidP="00DC1EB2">
      <w:pPr>
        <w:pStyle w:val="EndnoteText"/>
        <w:bidi/>
        <w:jc w:val="both"/>
        <w:rPr>
          <w:sz w:val="24"/>
          <w:szCs w:val="24"/>
          <w:rtl/>
        </w:rPr>
      </w:pPr>
      <w:r w:rsidRPr="00DC1EB2">
        <w:rPr>
          <w:sz w:val="24"/>
          <w:szCs w:val="24"/>
        </w:rPr>
        <w:t>Ibid., p. 20.</w:t>
      </w:r>
    </w:p>
  </w:endnote>
  <w:endnote w:id="4">
    <w:p w14:paraId="20537BD2" w14:textId="77777777" w:rsidR="00004457" w:rsidRDefault="00004457" w:rsidP="00751ECB">
      <w:pPr>
        <w:pStyle w:val="EndnoteText"/>
        <w:bidi/>
        <w:jc w:val="both"/>
        <w:rPr>
          <w:rFonts w:ascii="Jameel Noori Nastaleeq" w:hAnsi="Jameel Noori Nastaleeq" w:cs="Jameel Noori Nastaleeq"/>
          <w:sz w:val="24"/>
          <w:szCs w:val="24"/>
        </w:rPr>
      </w:pPr>
      <w:r w:rsidRPr="00224E12">
        <w:rPr>
          <w:rStyle w:val="EndnoteReference"/>
          <w:rFonts w:ascii="Jameel Noori Nastaleeq" w:hAnsi="Jameel Noori Nastaleeq" w:cs="Jameel Noori Nastaleeq"/>
          <w:sz w:val="24"/>
          <w:szCs w:val="24"/>
        </w:rPr>
        <w:endnoteRef/>
      </w:r>
      <w:r w:rsidRPr="00224E12">
        <w:rPr>
          <w:rFonts w:ascii="Jameel Noori Nastaleeq" w:hAnsi="Jameel Noori Nastaleeq" w:cs="Jameel Noori Nastaleeq"/>
          <w:sz w:val="24"/>
          <w:szCs w:val="24"/>
        </w:rPr>
        <w:t xml:space="preserve"> </w:t>
      </w:r>
      <w:r w:rsidRPr="00224E12">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 49</w:t>
      </w:r>
    </w:p>
    <w:p w14:paraId="237F14FA" w14:textId="3566B082" w:rsidR="00DC1EB2" w:rsidRPr="00224E12"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Ibid., p. 49</w:t>
      </w:r>
    </w:p>
  </w:endnote>
  <w:endnote w:id="5">
    <w:p w14:paraId="3DC1FA3C" w14:textId="77777777" w:rsidR="00004457" w:rsidRDefault="00004457" w:rsidP="00751ECB">
      <w:pPr>
        <w:pStyle w:val="EndnoteText"/>
        <w:bidi/>
        <w:jc w:val="both"/>
        <w:rPr>
          <w:rFonts w:ascii="Jameel Noori Nastaleeq" w:hAnsi="Jameel Noori Nastaleeq" w:cs="Jameel Noori Nastaleeq"/>
          <w:sz w:val="24"/>
          <w:szCs w:val="24"/>
        </w:rPr>
      </w:pPr>
      <w:r w:rsidRPr="00B86E70">
        <w:rPr>
          <w:rStyle w:val="EndnoteReference"/>
          <w:rFonts w:ascii="Jameel Noori Nastaleeq" w:hAnsi="Jameel Noori Nastaleeq" w:cs="Jameel Noori Nastaleeq"/>
          <w:sz w:val="24"/>
          <w:szCs w:val="24"/>
        </w:rPr>
        <w:endnoteRef/>
      </w:r>
      <w:r w:rsidRPr="00B86E70">
        <w:rPr>
          <w:rFonts w:ascii="Jameel Noori Nastaleeq" w:hAnsi="Jameel Noori Nastaleeq" w:cs="Jameel Noori Nastaleeq"/>
          <w:sz w:val="24"/>
          <w:szCs w:val="24"/>
        </w:rPr>
        <w:t xml:space="preserve"> </w:t>
      </w:r>
      <w:r w:rsidRPr="00B86E70">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w:t>
      </w:r>
      <w:r>
        <w:rPr>
          <w:rFonts w:ascii="Jameel Noori Nastaleeq" w:hAnsi="Jameel Noori Nastaleeq" w:cs="Jameel Noori Nastaleeq" w:hint="cs"/>
          <w:sz w:val="24"/>
          <w:szCs w:val="24"/>
          <w:rtl/>
        </w:rPr>
        <w:t>ص526</w:t>
      </w:r>
    </w:p>
    <w:p w14:paraId="22157411" w14:textId="546C0452" w:rsidR="00DC1EB2" w:rsidRPr="00B86E70"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Mian Muhammad Bakhsh. </w:t>
      </w:r>
      <w:r w:rsidRPr="00DC1EB2">
        <w:rPr>
          <w:rFonts w:ascii="Jameel Noori Nastaleeq" w:hAnsi="Jameel Noori Nastaleeq" w:cs="Jameel Noori Nastaleeq"/>
          <w:i/>
          <w:iCs/>
          <w:sz w:val="24"/>
          <w:szCs w:val="24"/>
        </w:rPr>
        <w:t>Safar al-</w:t>
      </w:r>
      <w:proofErr w:type="spellStart"/>
      <w:r w:rsidRPr="00DC1EB2">
        <w:rPr>
          <w:rFonts w:ascii="Jameel Noori Nastaleeq" w:hAnsi="Jameel Noori Nastaleeq" w:cs="Jameel Noori Nastaleeq"/>
          <w:i/>
          <w:iCs/>
          <w:sz w:val="24"/>
          <w:szCs w:val="24"/>
        </w:rPr>
        <w:t>Ishq</w:t>
      </w:r>
      <w:proofErr w:type="spellEnd"/>
      <w:r w:rsidRPr="00DC1EB2">
        <w:rPr>
          <w:rFonts w:ascii="Jameel Noori Nastaleeq" w:hAnsi="Jameel Noori Nastaleeq" w:cs="Jameel Noori Nastaleeq"/>
          <w:i/>
          <w:iCs/>
          <w:sz w:val="24"/>
          <w:szCs w:val="24"/>
        </w:rPr>
        <w:t xml:space="preserve">: </w:t>
      </w:r>
      <w:proofErr w:type="spellStart"/>
      <w:r w:rsidRPr="00DC1EB2">
        <w:rPr>
          <w:rFonts w:ascii="Jameel Noori Nastaleeq" w:hAnsi="Jameel Noori Nastaleeq" w:cs="Jameel Noori Nastaleeq"/>
          <w:i/>
          <w:iCs/>
          <w:sz w:val="24"/>
          <w:szCs w:val="24"/>
        </w:rPr>
        <w:t>Qissa</w:t>
      </w:r>
      <w:proofErr w:type="spellEnd"/>
      <w:r w:rsidRPr="00DC1EB2">
        <w:rPr>
          <w:rFonts w:ascii="Jameel Noori Nastaleeq" w:hAnsi="Jameel Noori Nastaleeq" w:cs="Jameel Noori Nastaleeq"/>
          <w:i/>
          <w:iCs/>
          <w:sz w:val="24"/>
          <w:szCs w:val="24"/>
        </w:rPr>
        <w:t xml:space="preserve"> Saif al-</w:t>
      </w:r>
      <w:proofErr w:type="spellStart"/>
      <w:r w:rsidRPr="00DC1EB2">
        <w:rPr>
          <w:rFonts w:ascii="Jameel Noori Nastaleeq" w:hAnsi="Jameel Noori Nastaleeq" w:cs="Jameel Noori Nastaleeq"/>
          <w:i/>
          <w:iCs/>
          <w:sz w:val="24"/>
          <w:szCs w:val="24"/>
        </w:rPr>
        <w:t>Malook</w:t>
      </w:r>
      <w:proofErr w:type="spellEnd"/>
      <w:r w:rsidRPr="00DC1EB2">
        <w:rPr>
          <w:rFonts w:ascii="Jameel Noori Nastaleeq" w:hAnsi="Jameel Noori Nastaleeq" w:cs="Jameel Noori Nastaleeq"/>
          <w:i/>
          <w:iCs/>
          <w:sz w:val="24"/>
          <w:szCs w:val="24"/>
        </w:rPr>
        <w:t xml:space="preserve"> </w:t>
      </w:r>
      <w:proofErr w:type="spellStart"/>
      <w:r w:rsidRPr="00DC1EB2">
        <w:rPr>
          <w:rFonts w:ascii="Jameel Noori Nastaleeq" w:hAnsi="Jameel Noori Nastaleeq" w:cs="Jameel Noori Nastaleeq"/>
          <w:i/>
          <w:iCs/>
          <w:sz w:val="24"/>
          <w:szCs w:val="24"/>
        </w:rPr>
        <w:t>wa</w:t>
      </w:r>
      <w:proofErr w:type="spellEnd"/>
      <w:r w:rsidRPr="00DC1EB2">
        <w:rPr>
          <w:rFonts w:ascii="Jameel Noori Nastaleeq" w:hAnsi="Jameel Noori Nastaleeq" w:cs="Jameel Noori Nastaleeq"/>
          <w:i/>
          <w:iCs/>
          <w:sz w:val="24"/>
          <w:szCs w:val="24"/>
        </w:rPr>
        <w:t xml:space="preserve"> </w:t>
      </w:r>
      <w:proofErr w:type="gramStart"/>
      <w:r w:rsidRPr="00DC1EB2">
        <w:rPr>
          <w:rFonts w:ascii="Jameel Noori Nastaleeq" w:hAnsi="Jameel Noori Nastaleeq" w:cs="Jameel Noori Nastaleeq"/>
          <w:i/>
          <w:iCs/>
          <w:sz w:val="24"/>
          <w:szCs w:val="24"/>
        </w:rPr>
        <w:t>Badi‘ al</w:t>
      </w:r>
      <w:proofErr w:type="gramEnd"/>
      <w:r w:rsidRPr="00DC1EB2">
        <w:rPr>
          <w:rFonts w:ascii="Jameel Noori Nastaleeq" w:hAnsi="Jameel Noori Nastaleeq" w:cs="Jameel Noori Nastaleeq"/>
          <w:i/>
          <w:iCs/>
          <w:sz w:val="24"/>
          <w:szCs w:val="24"/>
        </w:rPr>
        <w:t>-Jamaal</w:t>
      </w:r>
      <w:r w:rsidRPr="00DC1EB2">
        <w:rPr>
          <w:rFonts w:ascii="Jameel Noori Nastaleeq" w:hAnsi="Jameel Noori Nastaleeq" w:cs="Jameel Noori Nastaleeq"/>
          <w:sz w:val="24"/>
          <w:szCs w:val="24"/>
        </w:rPr>
        <w:t>. Sheikh Ghulam Hussain &amp; Sons Publishers, Urdu Bazaar Lahore, p. 526</w:t>
      </w:r>
    </w:p>
  </w:endnote>
  <w:endnote w:id="6">
    <w:p w14:paraId="55A9AC8F" w14:textId="77777777" w:rsidR="00004457" w:rsidRDefault="00004457" w:rsidP="00751ECB">
      <w:pPr>
        <w:pStyle w:val="EndnoteText"/>
        <w:bidi/>
        <w:jc w:val="both"/>
        <w:rPr>
          <w:rFonts w:ascii="Jameel Noori Nastaleeq" w:hAnsi="Jameel Noori Nastaleeq" w:cs="Jameel Noori Nastaleeq"/>
          <w:sz w:val="24"/>
          <w:szCs w:val="24"/>
        </w:rPr>
      </w:pPr>
      <w:r w:rsidRPr="003402BE">
        <w:rPr>
          <w:rStyle w:val="EndnoteReference"/>
          <w:rFonts w:ascii="Jameel Noori Nastaleeq" w:hAnsi="Jameel Noori Nastaleeq" w:cs="Jameel Noori Nastaleeq"/>
          <w:sz w:val="24"/>
          <w:szCs w:val="24"/>
        </w:rPr>
        <w:endnoteRef/>
      </w:r>
      <w:r w:rsidRPr="003402BE">
        <w:rPr>
          <w:rFonts w:ascii="Jameel Noori Nastaleeq" w:hAnsi="Jameel Noori Nastaleeq" w:cs="Jameel Noori Nastaleeq"/>
          <w:sz w:val="24"/>
          <w:szCs w:val="24"/>
        </w:rPr>
        <w:t xml:space="preserve"> </w:t>
      </w:r>
      <w:r w:rsidRPr="003402BE">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علی،مولانا ذولفقار علی دیوبندی،عطر الوروہ فی شرح  البردہ،ناشر،میر محمد کتب خانہ آرام باغ کراچی،ص3</w:t>
      </w:r>
    </w:p>
    <w:p w14:paraId="44D57CC9" w14:textId="22C00852" w:rsidR="00DC1EB2" w:rsidRPr="003402BE"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Ali, Mawlana Zulfiqar Ali Deobandi. </w:t>
      </w:r>
      <w:r w:rsidRPr="00DC1EB2">
        <w:rPr>
          <w:rFonts w:ascii="Jameel Noori Nastaleeq" w:hAnsi="Jameel Noori Nastaleeq" w:cs="Jameel Noori Nastaleeq"/>
          <w:i/>
          <w:iCs/>
          <w:sz w:val="24"/>
          <w:szCs w:val="24"/>
        </w:rPr>
        <w:t>‘</w:t>
      </w:r>
      <w:proofErr w:type="spellStart"/>
      <w:r w:rsidRPr="00DC1EB2">
        <w:rPr>
          <w:rFonts w:ascii="Jameel Noori Nastaleeq" w:hAnsi="Jameel Noori Nastaleeq" w:cs="Jameel Noori Nastaleeq"/>
          <w:i/>
          <w:iCs/>
          <w:sz w:val="24"/>
          <w:szCs w:val="24"/>
        </w:rPr>
        <w:t>Itr</w:t>
      </w:r>
      <w:proofErr w:type="spellEnd"/>
      <w:r w:rsidRPr="00DC1EB2">
        <w:rPr>
          <w:rFonts w:ascii="Jameel Noori Nastaleeq" w:hAnsi="Jameel Noori Nastaleeq" w:cs="Jameel Noori Nastaleeq"/>
          <w:i/>
          <w:iCs/>
          <w:sz w:val="24"/>
          <w:szCs w:val="24"/>
        </w:rPr>
        <w:t xml:space="preserve"> al</w:t>
      </w:r>
      <w:proofErr w:type="gramStart"/>
      <w:r w:rsidRPr="00DC1EB2">
        <w:rPr>
          <w:rFonts w:ascii="Jameel Noori Nastaleeq" w:hAnsi="Jameel Noori Nastaleeq" w:cs="Jameel Noori Nastaleeq"/>
          <w:i/>
          <w:iCs/>
          <w:sz w:val="24"/>
          <w:szCs w:val="24"/>
        </w:rPr>
        <w:t>-‘</w:t>
      </w:r>
      <w:proofErr w:type="spellStart"/>
      <w:proofErr w:type="gramEnd"/>
      <w:r w:rsidRPr="00DC1EB2">
        <w:rPr>
          <w:rFonts w:ascii="Jameel Noori Nastaleeq" w:hAnsi="Jameel Noori Nastaleeq" w:cs="Jameel Noori Nastaleeq"/>
          <w:i/>
          <w:iCs/>
          <w:sz w:val="24"/>
          <w:szCs w:val="24"/>
        </w:rPr>
        <w:t>Uruwah</w:t>
      </w:r>
      <w:proofErr w:type="spellEnd"/>
      <w:r w:rsidRPr="00DC1EB2">
        <w:rPr>
          <w:rFonts w:ascii="Jameel Noori Nastaleeq" w:hAnsi="Jameel Noori Nastaleeq" w:cs="Jameel Noori Nastaleeq"/>
          <w:i/>
          <w:iCs/>
          <w:sz w:val="24"/>
          <w:szCs w:val="24"/>
        </w:rPr>
        <w:t xml:space="preserve"> fi Sharh al-Burdah</w:t>
      </w:r>
      <w:r w:rsidRPr="00DC1EB2">
        <w:rPr>
          <w:rFonts w:ascii="Jameel Noori Nastaleeq" w:hAnsi="Jameel Noori Nastaleeq" w:cs="Jameel Noori Nastaleeq"/>
          <w:sz w:val="24"/>
          <w:szCs w:val="24"/>
        </w:rPr>
        <w:t xml:space="preserve">. Mir Muhammad </w:t>
      </w:r>
      <w:proofErr w:type="spellStart"/>
      <w:r w:rsidRPr="00DC1EB2">
        <w:rPr>
          <w:rFonts w:ascii="Jameel Noori Nastaleeq" w:hAnsi="Jameel Noori Nastaleeq" w:cs="Jameel Noori Nastaleeq"/>
          <w:sz w:val="24"/>
          <w:szCs w:val="24"/>
        </w:rPr>
        <w:t>Kutub</w:t>
      </w:r>
      <w:proofErr w:type="spellEnd"/>
      <w:r w:rsidRPr="00DC1EB2">
        <w:rPr>
          <w:rFonts w:ascii="Jameel Noori Nastaleeq" w:hAnsi="Jameel Noori Nastaleeq" w:cs="Jameel Noori Nastaleeq"/>
          <w:sz w:val="24"/>
          <w:szCs w:val="24"/>
        </w:rPr>
        <w:t xml:space="preserve"> Khana, Aram Bagh Karachi, p. 3</w:t>
      </w:r>
    </w:p>
  </w:endnote>
  <w:endnote w:id="7">
    <w:p w14:paraId="694DBED7" w14:textId="77777777" w:rsidR="00004457" w:rsidRDefault="00004457" w:rsidP="00751ECB">
      <w:pPr>
        <w:pStyle w:val="EndnoteText"/>
        <w:bidi/>
        <w:jc w:val="both"/>
        <w:rPr>
          <w:rFonts w:ascii="Jameel Noori Nastaleeq" w:hAnsi="Jameel Noori Nastaleeq" w:cs="Jameel Noori Nastaleeq"/>
          <w:sz w:val="24"/>
          <w:szCs w:val="24"/>
        </w:rPr>
      </w:pPr>
      <w:r w:rsidRPr="00DF2754">
        <w:rPr>
          <w:rStyle w:val="EndnoteReference"/>
          <w:rFonts w:ascii="Jameel Noori Nastaleeq" w:hAnsi="Jameel Noori Nastaleeq" w:cs="Jameel Noori Nastaleeq"/>
          <w:sz w:val="24"/>
          <w:szCs w:val="24"/>
        </w:rPr>
        <w:endnoteRef/>
      </w:r>
      <w:r w:rsidRPr="00DF2754">
        <w:rPr>
          <w:rFonts w:ascii="Jameel Noori Nastaleeq" w:hAnsi="Jameel Noori Nastaleeq" w:cs="Jameel Noori Nastaleeq"/>
          <w:sz w:val="24"/>
          <w:szCs w:val="24"/>
        </w:rPr>
        <w:t xml:space="preserve"> </w:t>
      </w:r>
      <w:r w:rsidRPr="00DF2754">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ص3</w:t>
      </w:r>
    </w:p>
    <w:p w14:paraId="023B62F3" w14:textId="75331769" w:rsidR="00DC1EB2" w:rsidRPr="00DF2754"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Ibid., p. 3.</w:t>
      </w:r>
    </w:p>
  </w:endnote>
  <w:endnote w:id="8">
    <w:p w14:paraId="669F3697" w14:textId="77777777" w:rsidR="00004457" w:rsidRDefault="00004457" w:rsidP="00751ECB">
      <w:pPr>
        <w:pStyle w:val="EndnoteText"/>
        <w:bidi/>
        <w:jc w:val="both"/>
        <w:rPr>
          <w:rFonts w:ascii="Jameel Noori Nastaleeq" w:hAnsi="Jameel Noori Nastaleeq" w:cs="Jameel Noori Nastaleeq"/>
          <w:sz w:val="24"/>
          <w:szCs w:val="24"/>
        </w:rPr>
      </w:pPr>
      <w:r w:rsidRPr="005C50E3">
        <w:rPr>
          <w:rStyle w:val="EndnoteReference"/>
          <w:rFonts w:ascii="Jameel Noori Nastaleeq" w:hAnsi="Jameel Noori Nastaleeq" w:cs="Jameel Noori Nastaleeq"/>
          <w:sz w:val="24"/>
          <w:szCs w:val="24"/>
        </w:rPr>
        <w:endnoteRef/>
      </w:r>
      <w:r w:rsidRPr="005C50E3">
        <w:rPr>
          <w:rFonts w:ascii="Jameel Noori Nastaleeq" w:hAnsi="Jameel Noori Nastaleeq" w:cs="Jameel Noori Nastaleeq"/>
          <w:sz w:val="24"/>
          <w:szCs w:val="24"/>
        </w:rPr>
        <w:t xml:space="preserve"> </w:t>
      </w:r>
      <w:r w:rsidRPr="005C50E3">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اویسی، علامہ محمد فیض احمد اویسی رضوی، شرح قصیدہ بردہ شریف،ناشر،اویسی بک سٹال بہاولپور،اشاعت اول ، 1415ھ،ص6</w:t>
      </w:r>
    </w:p>
    <w:p w14:paraId="39C6D991" w14:textId="424FF874" w:rsidR="00DC1EB2" w:rsidRPr="005C50E3"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Owaisi, Allama Muhammad Faiz Ahmad Owaisi Rizvi. </w:t>
      </w:r>
      <w:r w:rsidRPr="00DC1EB2">
        <w:rPr>
          <w:rFonts w:ascii="Jameel Noori Nastaleeq" w:hAnsi="Jameel Noori Nastaleeq" w:cs="Jameel Noori Nastaleeq"/>
          <w:i/>
          <w:iCs/>
          <w:sz w:val="24"/>
          <w:szCs w:val="24"/>
        </w:rPr>
        <w:t xml:space="preserve">Sharh </w:t>
      </w:r>
      <w:proofErr w:type="spellStart"/>
      <w:r w:rsidRPr="00DC1EB2">
        <w:rPr>
          <w:rFonts w:ascii="Jameel Noori Nastaleeq" w:hAnsi="Jameel Noori Nastaleeq" w:cs="Jameel Noori Nastaleeq"/>
          <w:i/>
          <w:iCs/>
          <w:sz w:val="24"/>
          <w:szCs w:val="24"/>
        </w:rPr>
        <w:t>Qasidah</w:t>
      </w:r>
      <w:proofErr w:type="spellEnd"/>
      <w:r w:rsidRPr="00DC1EB2">
        <w:rPr>
          <w:rFonts w:ascii="Jameel Noori Nastaleeq" w:hAnsi="Jameel Noori Nastaleeq" w:cs="Jameel Noori Nastaleeq"/>
          <w:i/>
          <w:iCs/>
          <w:sz w:val="24"/>
          <w:szCs w:val="24"/>
        </w:rPr>
        <w:t xml:space="preserve"> Burdah Sharif</w:t>
      </w:r>
      <w:r w:rsidRPr="00DC1EB2">
        <w:rPr>
          <w:rFonts w:ascii="Jameel Noori Nastaleeq" w:hAnsi="Jameel Noori Nastaleeq" w:cs="Jameel Noori Nastaleeq"/>
          <w:sz w:val="24"/>
          <w:szCs w:val="24"/>
        </w:rPr>
        <w:t>. Owaisi Book Stall, Bahawalpur, 1st Edition, 1415H, p. 6</w:t>
      </w:r>
    </w:p>
  </w:endnote>
  <w:endnote w:id="9">
    <w:p w14:paraId="04FE1BB2" w14:textId="77777777" w:rsidR="00004457" w:rsidRDefault="00004457" w:rsidP="00751ECB">
      <w:pPr>
        <w:pStyle w:val="EndnoteText"/>
        <w:bidi/>
        <w:jc w:val="both"/>
        <w:rPr>
          <w:rFonts w:ascii="Jameel Noori Nastaleeq" w:hAnsi="Jameel Noori Nastaleeq" w:cs="Jameel Noori Nastaleeq"/>
          <w:sz w:val="24"/>
          <w:szCs w:val="24"/>
        </w:rPr>
      </w:pPr>
      <w:r w:rsidRPr="00E8763C">
        <w:rPr>
          <w:rStyle w:val="EndnoteReference"/>
          <w:rFonts w:ascii="Jameel Noori Nastaleeq" w:hAnsi="Jameel Noori Nastaleeq" w:cs="Jameel Noori Nastaleeq"/>
          <w:sz w:val="24"/>
          <w:szCs w:val="24"/>
        </w:rPr>
        <w:endnoteRef/>
      </w:r>
      <w:r w:rsidRPr="00E8763C">
        <w:rPr>
          <w:rFonts w:ascii="Jameel Noori Nastaleeq" w:hAnsi="Jameel Noori Nastaleeq" w:cs="Jameel Noori Nastaleeq"/>
          <w:sz w:val="24"/>
          <w:szCs w:val="24"/>
        </w:rPr>
        <w:t xml:space="preserve"> </w:t>
      </w:r>
      <w:r w:rsidRPr="00E8763C">
        <w:rPr>
          <w:rFonts w:ascii="Jameel Noori Nastaleeq" w:hAnsi="Jameel Noori Nastaleeq" w:cs="Jameel Noori Nastaleeq"/>
          <w:sz w:val="24"/>
          <w:szCs w:val="24"/>
          <w:rtl/>
        </w:rPr>
        <w:t>:</w:t>
      </w:r>
      <w:r w:rsidRPr="00E8763C">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علی،مولانا ذولفقار علی دیوبندی،عطر الوروہ فی شرح  البردہ،ناشر،میر محمد کتب خانہ آرام باغ کراچی،ص7</w:t>
      </w:r>
    </w:p>
    <w:p w14:paraId="4BA3F50D" w14:textId="461B0537" w:rsidR="00DC1EB2" w:rsidRPr="00E8763C"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Ali, Mawlana Zulfiqar Ali Deobandi. </w:t>
      </w:r>
      <w:r w:rsidRPr="00DC1EB2">
        <w:rPr>
          <w:rFonts w:ascii="Jameel Noori Nastaleeq" w:hAnsi="Jameel Noori Nastaleeq" w:cs="Jameel Noori Nastaleeq"/>
          <w:i/>
          <w:iCs/>
          <w:sz w:val="24"/>
          <w:szCs w:val="24"/>
        </w:rPr>
        <w:t>‘</w:t>
      </w:r>
      <w:proofErr w:type="spellStart"/>
      <w:r w:rsidRPr="00DC1EB2">
        <w:rPr>
          <w:rFonts w:ascii="Jameel Noori Nastaleeq" w:hAnsi="Jameel Noori Nastaleeq" w:cs="Jameel Noori Nastaleeq"/>
          <w:i/>
          <w:iCs/>
          <w:sz w:val="24"/>
          <w:szCs w:val="24"/>
        </w:rPr>
        <w:t>Itr</w:t>
      </w:r>
      <w:proofErr w:type="spellEnd"/>
      <w:r w:rsidRPr="00DC1EB2">
        <w:rPr>
          <w:rFonts w:ascii="Jameel Noori Nastaleeq" w:hAnsi="Jameel Noori Nastaleeq" w:cs="Jameel Noori Nastaleeq"/>
          <w:i/>
          <w:iCs/>
          <w:sz w:val="24"/>
          <w:szCs w:val="24"/>
        </w:rPr>
        <w:t xml:space="preserve"> al</w:t>
      </w:r>
      <w:proofErr w:type="gramStart"/>
      <w:r w:rsidRPr="00DC1EB2">
        <w:rPr>
          <w:rFonts w:ascii="Jameel Noori Nastaleeq" w:hAnsi="Jameel Noori Nastaleeq" w:cs="Jameel Noori Nastaleeq"/>
          <w:i/>
          <w:iCs/>
          <w:sz w:val="24"/>
          <w:szCs w:val="24"/>
        </w:rPr>
        <w:t>-‘</w:t>
      </w:r>
      <w:proofErr w:type="spellStart"/>
      <w:proofErr w:type="gramEnd"/>
      <w:r w:rsidRPr="00DC1EB2">
        <w:rPr>
          <w:rFonts w:ascii="Jameel Noori Nastaleeq" w:hAnsi="Jameel Noori Nastaleeq" w:cs="Jameel Noori Nastaleeq"/>
          <w:i/>
          <w:iCs/>
          <w:sz w:val="24"/>
          <w:szCs w:val="24"/>
        </w:rPr>
        <w:t>Uruwah</w:t>
      </w:r>
      <w:proofErr w:type="spellEnd"/>
      <w:r w:rsidRPr="00DC1EB2">
        <w:rPr>
          <w:rFonts w:ascii="Jameel Noori Nastaleeq" w:hAnsi="Jameel Noori Nastaleeq" w:cs="Jameel Noori Nastaleeq"/>
          <w:i/>
          <w:iCs/>
          <w:sz w:val="24"/>
          <w:szCs w:val="24"/>
        </w:rPr>
        <w:t xml:space="preserve"> fi Sharh al-Burdah</w:t>
      </w:r>
      <w:r w:rsidRPr="00DC1EB2">
        <w:rPr>
          <w:rFonts w:ascii="Jameel Noori Nastaleeq" w:hAnsi="Jameel Noori Nastaleeq" w:cs="Jameel Noori Nastaleeq"/>
          <w:sz w:val="24"/>
          <w:szCs w:val="24"/>
        </w:rPr>
        <w:t xml:space="preserve">. Mir Muhammad </w:t>
      </w:r>
      <w:proofErr w:type="spellStart"/>
      <w:r w:rsidRPr="00DC1EB2">
        <w:rPr>
          <w:rFonts w:ascii="Jameel Noori Nastaleeq" w:hAnsi="Jameel Noori Nastaleeq" w:cs="Jameel Noori Nastaleeq"/>
          <w:sz w:val="24"/>
          <w:szCs w:val="24"/>
        </w:rPr>
        <w:t>Kutub</w:t>
      </w:r>
      <w:proofErr w:type="spellEnd"/>
      <w:r w:rsidRPr="00DC1EB2">
        <w:rPr>
          <w:rFonts w:ascii="Jameel Noori Nastaleeq" w:hAnsi="Jameel Noori Nastaleeq" w:cs="Jameel Noori Nastaleeq"/>
          <w:sz w:val="24"/>
          <w:szCs w:val="24"/>
        </w:rPr>
        <w:t xml:space="preserve"> Khana, Aram Bagh Karachi, p. 7</w:t>
      </w:r>
    </w:p>
  </w:endnote>
  <w:endnote w:id="10">
    <w:p w14:paraId="2379312A" w14:textId="77777777" w:rsidR="00004457" w:rsidRDefault="00004457" w:rsidP="00751ECB">
      <w:pPr>
        <w:pStyle w:val="EndnoteText"/>
        <w:bidi/>
        <w:jc w:val="both"/>
        <w:rPr>
          <w:rFonts w:ascii="Jameel Noori Nastaleeq" w:hAnsi="Jameel Noori Nastaleeq" w:cs="Jameel Noori Nastaleeq"/>
          <w:sz w:val="24"/>
          <w:szCs w:val="24"/>
        </w:rPr>
      </w:pPr>
      <w:r w:rsidRPr="00550EE8">
        <w:rPr>
          <w:rStyle w:val="EndnoteReference"/>
          <w:rFonts w:ascii="Jameel Noori Nastaleeq" w:hAnsi="Jameel Noori Nastaleeq" w:cs="Jameel Noori Nastaleeq"/>
          <w:sz w:val="24"/>
          <w:szCs w:val="24"/>
        </w:rPr>
        <w:endnoteRef/>
      </w:r>
      <w:r w:rsidRPr="00550EE8">
        <w:rPr>
          <w:rFonts w:ascii="Jameel Noori Nastaleeq" w:hAnsi="Jameel Noori Nastaleeq" w:cs="Jameel Noori Nastaleeq"/>
          <w:sz w:val="24"/>
          <w:szCs w:val="24"/>
        </w:rPr>
        <w:t xml:space="preserve"> </w:t>
      </w:r>
      <w:r w:rsidRPr="00550EE8">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کراچی،ص2</w:t>
      </w:r>
    </w:p>
    <w:p w14:paraId="304AAE08" w14:textId="62F62119" w:rsidR="00DC1EB2" w:rsidRPr="00550EE8" w:rsidRDefault="00DC1EB2" w:rsidP="00DC1EB2">
      <w:pPr>
        <w:pStyle w:val="EndnoteText"/>
        <w:bidi/>
        <w:jc w:val="both"/>
        <w:rPr>
          <w:rFonts w:ascii="Jameel Noori Nastaleeq" w:hAnsi="Jameel Noori Nastaleeq" w:cs="Jameel Noori Nastaleeq"/>
          <w:sz w:val="24"/>
          <w:szCs w:val="24"/>
        </w:rPr>
      </w:pPr>
      <w:proofErr w:type="spellStart"/>
      <w:r w:rsidRPr="00DC1EB2">
        <w:rPr>
          <w:rFonts w:ascii="Jameel Noori Nastaleeq" w:hAnsi="Jameel Noori Nastaleeq" w:cs="Jameel Noori Nastaleeq"/>
          <w:sz w:val="24"/>
          <w:szCs w:val="24"/>
        </w:rPr>
        <w:t>Kharputi</w:t>
      </w:r>
      <w:proofErr w:type="spellEnd"/>
      <w:r w:rsidRPr="00DC1EB2">
        <w:rPr>
          <w:rFonts w:ascii="Jameel Noori Nastaleeq" w:hAnsi="Jameel Noori Nastaleeq" w:cs="Jameel Noori Nastaleeq"/>
          <w:sz w:val="24"/>
          <w:szCs w:val="24"/>
        </w:rPr>
        <w:t>, Allama ‘Umar ibn Ahmad al-</w:t>
      </w:r>
      <w:proofErr w:type="spellStart"/>
      <w:r w:rsidRPr="00DC1EB2">
        <w:rPr>
          <w:rFonts w:ascii="Jameel Noori Nastaleeq" w:hAnsi="Jameel Noori Nastaleeq" w:cs="Jameel Noori Nastaleeq"/>
          <w:sz w:val="24"/>
          <w:szCs w:val="24"/>
        </w:rPr>
        <w:t>Kharputi</w:t>
      </w:r>
      <w:proofErr w:type="spellEnd"/>
      <w:r w:rsidRPr="00DC1EB2">
        <w:rPr>
          <w:rFonts w:ascii="Jameel Noori Nastaleeq" w:hAnsi="Jameel Noori Nastaleeq" w:cs="Jameel Noori Nastaleeq"/>
          <w:sz w:val="24"/>
          <w:szCs w:val="24"/>
        </w:rPr>
        <w:t xml:space="preserve">. </w:t>
      </w:r>
      <w:r w:rsidRPr="00DC1EB2">
        <w:rPr>
          <w:rFonts w:ascii="Jameel Noori Nastaleeq" w:hAnsi="Jameel Noori Nastaleeq" w:cs="Jameel Noori Nastaleeq"/>
          <w:i/>
          <w:iCs/>
          <w:sz w:val="24"/>
          <w:szCs w:val="24"/>
        </w:rPr>
        <w:t xml:space="preserve">‘Asidat al-Shuhada’ Sharh </w:t>
      </w:r>
      <w:proofErr w:type="spellStart"/>
      <w:r w:rsidRPr="00DC1EB2">
        <w:rPr>
          <w:rFonts w:ascii="Jameel Noori Nastaleeq" w:hAnsi="Jameel Noori Nastaleeq" w:cs="Jameel Noori Nastaleeq"/>
          <w:i/>
          <w:iCs/>
          <w:sz w:val="24"/>
          <w:szCs w:val="24"/>
        </w:rPr>
        <w:t>Qasidat</w:t>
      </w:r>
      <w:proofErr w:type="spellEnd"/>
      <w:r w:rsidRPr="00DC1EB2">
        <w:rPr>
          <w:rFonts w:ascii="Jameel Noori Nastaleeq" w:hAnsi="Jameel Noori Nastaleeq" w:cs="Jameel Noori Nastaleeq"/>
          <w:i/>
          <w:iCs/>
          <w:sz w:val="24"/>
          <w:szCs w:val="24"/>
        </w:rPr>
        <w:t xml:space="preserve"> al-Burdah li al-</w:t>
      </w:r>
      <w:proofErr w:type="spellStart"/>
      <w:r w:rsidRPr="00DC1EB2">
        <w:rPr>
          <w:rFonts w:ascii="Jameel Noori Nastaleeq" w:hAnsi="Jameel Noori Nastaleeq" w:cs="Jameel Noori Nastaleeq"/>
          <w:i/>
          <w:iCs/>
          <w:sz w:val="24"/>
          <w:szCs w:val="24"/>
        </w:rPr>
        <w:t>Busiri</w:t>
      </w:r>
      <w:proofErr w:type="spellEnd"/>
      <w:r w:rsidRPr="00DC1EB2">
        <w:rPr>
          <w:rFonts w:ascii="Jameel Noori Nastaleeq" w:hAnsi="Jameel Noori Nastaleeq" w:cs="Jameel Noori Nastaleeq"/>
          <w:sz w:val="24"/>
          <w:szCs w:val="24"/>
        </w:rPr>
        <w:t xml:space="preserve">. Noor Muhammad </w:t>
      </w:r>
      <w:proofErr w:type="spellStart"/>
      <w:r w:rsidRPr="00DC1EB2">
        <w:rPr>
          <w:rFonts w:ascii="Jameel Noori Nastaleeq" w:hAnsi="Jameel Noori Nastaleeq" w:cs="Jameel Noori Nastaleeq"/>
          <w:sz w:val="24"/>
          <w:szCs w:val="24"/>
        </w:rPr>
        <w:t>Karkhana</w:t>
      </w:r>
      <w:proofErr w:type="spellEnd"/>
      <w:r w:rsidRPr="00DC1EB2">
        <w:rPr>
          <w:rFonts w:ascii="Jameel Noori Nastaleeq" w:hAnsi="Jameel Noori Nastaleeq" w:cs="Jameel Noori Nastaleeq"/>
          <w:sz w:val="24"/>
          <w:szCs w:val="24"/>
        </w:rPr>
        <w:t>-e-</w:t>
      </w:r>
      <w:proofErr w:type="spellStart"/>
      <w:r w:rsidRPr="00DC1EB2">
        <w:rPr>
          <w:rFonts w:ascii="Jameel Noori Nastaleeq" w:hAnsi="Jameel Noori Nastaleeq" w:cs="Jameel Noori Nastaleeq"/>
          <w:sz w:val="24"/>
          <w:szCs w:val="24"/>
        </w:rPr>
        <w:t>Tijarat</w:t>
      </w:r>
      <w:proofErr w:type="spellEnd"/>
      <w:r w:rsidRPr="00DC1EB2">
        <w:rPr>
          <w:rFonts w:ascii="Jameel Noori Nastaleeq" w:hAnsi="Jameel Noori Nastaleeq" w:cs="Jameel Noori Nastaleeq"/>
          <w:sz w:val="24"/>
          <w:szCs w:val="24"/>
        </w:rPr>
        <w:t>-e-</w:t>
      </w:r>
      <w:proofErr w:type="spellStart"/>
      <w:r w:rsidRPr="00DC1EB2">
        <w:rPr>
          <w:rFonts w:ascii="Jameel Noori Nastaleeq" w:hAnsi="Jameel Noori Nastaleeq" w:cs="Jameel Noori Nastaleeq"/>
          <w:sz w:val="24"/>
          <w:szCs w:val="24"/>
        </w:rPr>
        <w:t>Kutub</w:t>
      </w:r>
      <w:proofErr w:type="spellEnd"/>
      <w:r w:rsidRPr="00DC1EB2">
        <w:rPr>
          <w:rFonts w:ascii="Jameel Noori Nastaleeq" w:hAnsi="Jameel Noori Nastaleeq" w:cs="Jameel Noori Nastaleeq"/>
          <w:sz w:val="24"/>
          <w:szCs w:val="24"/>
        </w:rPr>
        <w:t>, Aram Bagh Karachi, p. 2</w:t>
      </w:r>
    </w:p>
  </w:endnote>
  <w:endnote w:id="11">
    <w:p w14:paraId="7B5FE641" w14:textId="77777777" w:rsidR="00004457" w:rsidRDefault="00004457" w:rsidP="00751ECB">
      <w:pPr>
        <w:pStyle w:val="EndnoteText"/>
        <w:bidi/>
        <w:jc w:val="both"/>
        <w:rPr>
          <w:rFonts w:ascii="Jameel Noori Nastaleeq" w:hAnsi="Jameel Noori Nastaleeq" w:cs="Jameel Noori Nastaleeq"/>
          <w:sz w:val="24"/>
          <w:szCs w:val="24"/>
        </w:rPr>
      </w:pPr>
      <w:r w:rsidRPr="00F0046A">
        <w:rPr>
          <w:rStyle w:val="EndnoteReference"/>
          <w:rFonts w:ascii="Jameel Noori Nastaleeq" w:hAnsi="Jameel Noori Nastaleeq" w:cs="Jameel Noori Nastaleeq"/>
          <w:sz w:val="24"/>
          <w:szCs w:val="24"/>
        </w:rPr>
        <w:endnoteRef/>
      </w:r>
      <w:r w:rsidRPr="00F0046A">
        <w:rPr>
          <w:rFonts w:ascii="Jameel Noori Nastaleeq" w:hAnsi="Jameel Noori Nastaleeq" w:cs="Jameel Noori Nastaleeq"/>
          <w:sz w:val="24"/>
          <w:szCs w:val="24"/>
        </w:rPr>
        <w:t xml:space="preserve"> </w:t>
      </w:r>
      <w:r w:rsidRPr="00F0046A">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علی،مولانا ذولفقار علی دیوبندی،عطر الوروہ فی شرح  البردہ،ناشر،میر محمد کتب خانہ آرام باغ کراچی،ص12</w:t>
      </w:r>
    </w:p>
    <w:p w14:paraId="1C5212C4" w14:textId="728EDDF2" w:rsidR="00DC1EB2" w:rsidRPr="00F0046A"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Ali, Mawlana Zulfiqar Ali Deobandi. </w:t>
      </w:r>
      <w:r w:rsidRPr="00DC1EB2">
        <w:rPr>
          <w:rFonts w:ascii="Jameel Noori Nastaleeq" w:hAnsi="Jameel Noori Nastaleeq" w:cs="Jameel Noori Nastaleeq"/>
          <w:i/>
          <w:iCs/>
          <w:sz w:val="24"/>
          <w:szCs w:val="24"/>
        </w:rPr>
        <w:t>‘</w:t>
      </w:r>
      <w:proofErr w:type="spellStart"/>
      <w:r w:rsidRPr="00DC1EB2">
        <w:rPr>
          <w:rFonts w:ascii="Jameel Noori Nastaleeq" w:hAnsi="Jameel Noori Nastaleeq" w:cs="Jameel Noori Nastaleeq"/>
          <w:i/>
          <w:iCs/>
          <w:sz w:val="24"/>
          <w:szCs w:val="24"/>
        </w:rPr>
        <w:t>Itr</w:t>
      </w:r>
      <w:proofErr w:type="spellEnd"/>
      <w:r w:rsidRPr="00DC1EB2">
        <w:rPr>
          <w:rFonts w:ascii="Jameel Noori Nastaleeq" w:hAnsi="Jameel Noori Nastaleeq" w:cs="Jameel Noori Nastaleeq"/>
          <w:i/>
          <w:iCs/>
          <w:sz w:val="24"/>
          <w:szCs w:val="24"/>
        </w:rPr>
        <w:t xml:space="preserve"> al</w:t>
      </w:r>
      <w:proofErr w:type="gramStart"/>
      <w:r w:rsidRPr="00DC1EB2">
        <w:rPr>
          <w:rFonts w:ascii="Jameel Noori Nastaleeq" w:hAnsi="Jameel Noori Nastaleeq" w:cs="Jameel Noori Nastaleeq"/>
          <w:i/>
          <w:iCs/>
          <w:sz w:val="24"/>
          <w:szCs w:val="24"/>
        </w:rPr>
        <w:t>-‘</w:t>
      </w:r>
      <w:proofErr w:type="spellStart"/>
      <w:proofErr w:type="gramEnd"/>
      <w:r w:rsidRPr="00DC1EB2">
        <w:rPr>
          <w:rFonts w:ascii="Jameel Noori Nastaleeq" w:hAnsi="Jameel Noori Nastaleeq" w:cs="Jameel Noori Nastaleeq"/>
          <w:i/>
          <w:iCs/>
          <w:sz w:val="24"/>
          <w:szCs w:val="24"/>
        </w:rPr>
        <w:t>Uruwah</w:t>
      </w:r>
      <w:proofErr w:type="spellEnd"/>
      <w:r w:rsidRPr="00DC1EB2">
        <w:rPr>
          <w:rFonts w:ascii="Jameel Noori Nastaleeq" w:hAnsi="Jameel Noori Nastaleeq" w:cs="Jameel Noori Nastaleeq"/>
          <w:i/>
          <w:iCs/>
          <w:sz w:val="24"/>
          <w:szCs w:val="24"/>
        </w:rPr>
        <w:t xml:space="preserve"> fi Sharh al-Burdah</w:t>
      </w:r>
      <w:r w:rsidRPr="00DC1EB2">
        <w:rPr>
          <w:rFonts w:ascii="Jameel Noori Nastaleeq" w:hAnsi="Jameel Noori Nastaleeq" w:cs="Jameel Noori Nastaleeq"/>
          <w:sz w:val="24"/>
          <w:szCs w:val="24"/>
        </w:rPr>
        <w:t xml:space="preserve">. Mir Muhammad </w:t>
      </w:r>
      <w:proofErr w:type="spellStart"/>
      <w:r w:rsidRPr="00DC1EB2">
        <w:rPr>
          <w:rFonts w:ascii="Jameel Noori Nastaleeq" w:hAnsi="Jameel Noori Nastaleeq" w:cs="Jameel Noori Nastaleeq"/>
          <w:sz w:val="24"/>
          <w:szCs w:val="24"/>
        </w:rPr>
        <w:t>Kutub</w:t>
      </w:r>
      <w:proofErr w:type="spellEnd"/>
      <w:r w:rsidRPr="00DC1EB2">
        <w:rPr>
          <w:rFonts w:ascii="Jameel Noori Nastaleeq" w:hAnsi="Jameel Noori Nastaleeq" w:cs="Jameel Noori Nastaleeq"/>
          <w:sz w:val="24"/>
          <w:szCs w:val="24"/>
        </w:rPr>
        <w:t xml:space="preserve"> Khana, Aram Bagh Karachi, p. 12</w:t>
      </w:r>
    </w:p>
  </w:endnote>
  <w:endnote w:id="12">
    <w:p w14:paraId="29114F30" w14:textId="77777777" w:rsidR="00004457" w:rsidRDefault="00004457" w:rsidP="00751ECB">
      <w:pPr>
        <w:pStyle w:val="EndnoteText"/>
        <w:bidi/>
        <w:jc w:val="both"/>
        <w:rPr>
          <w:rFonts w:ascii="Jameel Noori Nastaleeq" w:hAnsi="Jameel Noori Nastaleeq" w:cs="Jameel Noori Nastaleeq"/>
          <w:sz w:val="24"/>
          <w:szCs w:val="24"/>
        </w:rPr>
      </w:pPr>
      <w:r w:rsidRPr="007C426B">
        <w:rPr>
          <w:rStyle w:val="EndnoteReference"/>
          <w:rFonts w:ascii="Jameel Noori Nastaleeq" w:hAnsi="Jameel Noori Nastaleeq" w:cs="Jameel Noori Nastaleeq"/>
          <w:sz w:val="24"/>
          <w:szCs w:val="24"/>
        </w:rPr>
        <w:endnoteRef/>
      </w:r>
      <w:r w:rsidRPr="007C426B">
        <w:rPr>
          <w:rFonts w:ascii="Jameel Noori Nastaleeq" w:hAnsi="Jameel Noori Nastaleeq" w:cs="Jameel Noori Nastaleeq"/>
          <w:sz w:val="24"/>
          <w:szCs w:val="24"/>
        </w:rPr>
        <w:t xml:space="preserve"> :  </w:t>
      </w:r>
      <w:r w:rsidRPr="007C426B">
        <w:rPr>
          <w:rFonts w:ascii="Jameel Noori Nastaleeq" w:hAnsi="Jameel Noori Nastaleeq" w:cs="Jameel Noori Nastaleeq"/>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،ص5</w:t>
      </w:r>
    </w:p>
    <w:p w14:paraId="76CF592D" w14:textId="6493D28B" w:rsidR="00DC1EB2" w:rsidRPr="007C426B"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Mian Muhammad Bakhsh. </w:t>
      </w:r>
      <w:r w:rsidRPr="00DC1EB2">
        <w:rPr>
          <w:rFonts w:ascii="Jameel Noori Nastaleeq" w:hAnsi="Jameel Noori Nastaleeq" w:cs="Jameel Noori Nastaleeq"/>
          <w:i/>
          <w:iCs/>
          <w:sz w:val="24"/>
          <w:szCs w:val="24"/>
        </w:rPr>
        <w:t>Safar al-</w:t>
      </w:r>
      <w:proofErr w:type="spellStart"/>
      <w:r w:rsidRPr="00DC1EB2">
        <w:rPr>
          <w:rFonts w:ascii="Jameel Noori Nastaleeq" w:hAnsi="Jameel Noori Nastaleeq" w:cs="Jameel Noori Nastaleeq"/>
          <w:i/>
          <w:iCs/>
          <w:sz w:val="24"/>
          <w:szCs w:val="24"/>
        </w:rPr>
        <w:t>Ishq</w:t>
      </w:r>
      <w:proofErr w:type="spellEnd"/>
      <w:r w:rsidRPr="00DC1EB2">
        <w:rPr>
          <w:rFonts w:ascii="Jameel Noori Nastaleeq" w:hAnsi="Jameel Noori Nastaleeq" w:cs="Jameel Noori Nastaleeq"/>
          <w:i/>
          <w:iCs/>
          <w:sz w:val="24"/>
          <w:szCs w:val="24"/>
        </w:rPr>
        <w:t xml:space="preserve">: </w:t>
      </w:r>
      <w:proofErr w:type="spellStart"/>
      <w:r w:rsidRPr="00DC1EB2">
        <w:rPr>
          <w:rFonts w:ascii="Jameel Noori Nastaleeq" w:hAnsi="Jameel Noori Nastaleeq" w:cs="Jameel Noori Nastaleeq"/>
          <w:i/>
          <w:iCs/>
          <w:sz w:val="24"/>
          <w:szCs w:val="24"/>
        </w:rPr>
        <w:t>Qissa</w:t>
      </w:r>
      <w:proofErr w:type="spellEnd"/>
      <w:r w:rsidRPr="00DC1EB2">
        <w:rPr>
          <w:rFonts w:ascii="Jameel Noori Nastaleeq" w:hAnsi="Jameel Noori Nastaleeq" w:cs="Jameel Noori Nastaleeq"/>
          <w:i/>
          <w:iCs/>
          <w:sz w:val="24"/>
          <w:szCs w:val="24"/>
        </w:rPr>
        <w:t xml:space="preserve"> Saif al-</w:t>
      </w:r>
      <w:proofErr w:type="spellStart"/>
      <w:r w:rsidRPr="00DC1EB2">
        <w:rPr>
          <w:rFonts w:ascii="Jameel Noori Nastaleeq" w:hAnsi="Jameel Noori Nastaleeq" w:cs="Jameel Noori Nastaleeq"/>
          <w:i/>
          <w:iCs/>
          <w:sz w:val="24"/>
          <w:szCs w:val="24"/>
        </w:rPr>
        <w:t>Malook</w:t>
      </w:r>
      <w:proofErr w:type="spellEnd"/>
      <w:r w:rsidRPr="00DC1EB2">
        <w:rPr>
          <w:rFonts w:ascii="Jameel Noori Nastaleeq" w:hAnsi="Jameel Noori Nastaleeq" w:cs="Jameel Noori Nastaleeq"/>
          <w:i/>
          <w:iCs/>
          <w:sz w:val="24"/>
          <w:szCs w:val="24"/>
        </w:rPr>
        <w:t xml:space="preserve"> </w:t>
      </w:r>
      <w:proofErr w:type="spellStart"/>
      <w:r w:rsidRPr="00DC1EB2">
        <w:rPr>
          <w:rFonts w:ascii="Jameel Noori Nastaleeq" w:hAnsi="Jameel Noori Nastaleeq" w:cs="Jameel Noori Nastaleeq"/>
          <w:i/>
          <w:iCs/>
          <w:sz w:val="24"/>
          <w:szCs w:val="24"/>
        </w:rPr>
        <w:t>wa</w:t>
      </w:r>
      <w:proofErr w:type="spellEnd"/>
      <w:r w:rsidRPr="00DC1EB2">
        <w:rPr>
          <w:rFonts w:ascii="Jameel Noori Nastaleeq" w:hAnsi="Jameel Noori Nastaleeq" w:cs="Jameel Noori Nastaleeq"/>
          <w:i/>
          <w:iCs/>
          <w:sz w:val="24"/>
          <w:szCs w:val="24"/>
        </w:rPr>
        <w:t xml:space="preserve"> </w:t>
      </w:r>
      <w:proofErr w:type="gramStart"/>
      <w:r w:rsidRPr="00DC1EB2">
        <w:rPr>
          <w:rFonts w:ascii="Jameel Noori Nastaleeq" w:hAnsi="Jameel Noori Nastaleeq" w:cs="Jameel Noori Nastaleeq"/>
          <w:i/>
          <w:iCs/>
          <w:sz w:val="24"/>
          <w:szCs w:val="24"/>
        </w:rPr>
        <w:t>Badi‘ al</w:t>
      </w:r>
      <w:proofErr w:type="gramEnd"/>
      <w:r w:rsidRPr="00DC1EB2">
        <w:rPr>
          <w:rFonts w:ascii="Jameel Noori Nastaleeq" w:hAnsi="Jameel Noori Nastaleeq" w:cs="Jameel Noori Nastaleeq"/>
          <w:i/>
          <w:iCs/>
          <w:sz w:val="24"/>
          <w:szCs w:val="24"/>
        </w:rPr>
        <w:t>-Jamaal</w:t>
      </w:r>
      <w:r w:rsidRPr="00DC1EB2">
        <w:rPr>
          <w:rFonts w:ascii="Jameel Noori Nastaleeq" w:hAnsi="Jameel Noori Nastaleeq" w:cs="Jameel Noori Nastaleeq"/>
          <w:sz w:val="24"/>
          <w:szCs w:val="24"/>
        </w:rPr>
        <w:t>. Sheikh Ghulam Hussain &amp; Sons Publishers, Urdu Bazaar Lahore, p. 5</w:t>
      </w:r>
    </w:p>
  </w:endnote>
  <w:endnote w:id="13">
    <w:p w14:paraId="1817BCC8" w14:textId="77777777" w:rsidR="00004457" w:rsidRDefault="00004457" w:rsidP="00751ECB">
      <w:pPr>
        <w:pStyle w:val="EndnoteText"/>
        <w:bidi/>
        <w:jc w:val="both"/>
        <w:rPr>
          <w:rFonts w:ascii="Jameel Noori Nastaleeq" w:hAnsi="Jameel Noori Nastaleeq" w:cs="Jameel Noori Nastaleeq"/>
          <w:sz w:val="24"/>
          <w:szCs w:val="24"/>
        </w:rPr>
      </w:pPr>
      <w:r w:rsidRPr="007C426B">
        <w:rPr>
          <w:rStyle w:val="EndnoteReference"/>
          <w:rFonts w:ascii="Jameel Noori Nastaleeq" w:hAnsi="Jameel Noori Nastaleeq" w:cs="Jameel Noori Nastaleeq"/>
          <w:sz w:val="24"/>
          <w:szCs w:val="24"/>
        </w:rPr>
        <w:endnoteRef/>
      </w:r>
      <w:r w:rsidRPr="007C426B">
        <w:rPr>
          <w:rFonts w:ascii="Jameel Noori Nastaleeq" w:hAnsi="Jameel Noori Nastaleeq" w:cs="Jameel Noori Nastaleeq"/>
          <w:sz w:val="24"/>
          <w:szCs w:val="24"/>
        </w:rPr>
        <w:t xml:space="preserve"> </w:t>
      </w:r>
      <w:r w:rsidRPr="007C426B">
        <w:rPr>
          <w:rFonts w:ascii="Jameel Noori Nastaleeq" w:hAnsi="Jameel Noori Nastaleeq" w:cs="Jameel Noori Nastaleeq"/>
          <w:sz w:val="24"/>
          <w:szCs w:val="24"/>
          <w:rtl/>
        </w:rPr>
        <w:t>: ایضا: ص6</w:t>
      </w:r>
    </w:p>
    <w:p w14:paraId="5348752E" w14:textId="60C5508A" w:rsidR="00DC1EB2" w:rsidRPr="007C426B"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Ibid., p. 6</w:t>
      </w:r>
    </w:p>
  </w:endnote>
  <w:endnote w:id="14">
    <w:p w14:paraId="61B1FE0D" w14:textId="77777777" w:rsidR="00004457" w:rsidRDefault="00004457" w:rsidP="00751ECB">
      <w:pPr>
        <w:pStyle w:val="EndnoteText"/>
        <w:bidi/>
        <w:rPr>
          <w:rFonts w:ascii="Jameel Noori Nastaleeq" w:hAnsi="Jameel Noori Nastaleeq" w:cs="Jameel Noori Nastaleeq"/>
          <w:sz w:val="24"/>
          <w:szCs w:val="24"/>
        </w:rPr>
      </w:pPr>
      <w:r w:rsidRPr="009C487E">
        <w:rPr>
          <w:rStyle w:val="EndnoteReference"/>
          <w:rFonts w:ascii="Jameel Noori Nastaleeq" w:hAnsi="Jameel Noori Nastaleeq" w:cs="Jameel Noori Nastaleeq"/>
          <w:sz w:val="24"/>
          <w:szCs w:val="24"/>
        </w:rPr>
        <w:endnoteRef/>
      </w:r>
      <w:r w:rsidRPr="009C487E">
        <w:rPr>
          <w:rFonts w:ascii="Jameel Noori Nastaleeq" w:hAnsi="Jameel Noori Nastaleeq" w:cs="Jameel Noori Nastaleeq"/>
          <w:sz w:val="24"/>
          <w:szCs w:val="24"/>
        </w:rPr>
        <w:t xml:space="preserve"> </w:t>
      </w:r>
      <w:r w:rsidRPr="009C487E">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القرآن: البقرۃ:255</w:t>
      </w:r>
    </w:p>
    <w:p w14:paraId="225A4A29" w14:textId="58D805B0" w:rsidR="00DC1EB2" w:rsidRPr="009C487E" w:rsidRDefault="00DC1EB2" w:rsidP="00DC1EB2">
      <w:pPr>
        <w:pStyle w:val="EndnoteText"/>
        <w:bidi/>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The Qur’</w:t>
      </w:r>
      <w:r w:rsidRPr="00DC1EB2">
        <w:rPr>
          <w:rFonts w:ascii="Cambria" w:hAnsi="Cambria" w:cs="Cambria"/>
          <w:sz w:val="24"/>
          <w:szCs w:val="24"/>
        </w:rPr>
        <w:t>ā</w:t>
      </w:r>
      <w:r w:rsidRPr="00DC1EB2">
        <w:rPr>
          <w:rFonts w:ascii="Jameel Noori Nastaleeq" w:hAnsi="Jameel Noori Nastaleeq" w:cs="Jameel Noori Nastaleeq"/>
          <w:sz w:val="24"/>
          <w:szCs w:val="24"/>
        </w:rPr>
        <w:t>n, Surah al-Baqarah, 2:255</w:t>
      </w:r>
    </w:p>
  </w:endnote>
  <w:endnote w:id="15">
    <w:p w14:paraId="046C17D0" w14:textId="77777777" w:rsidR="00004457" w:rsidRDefault="00004457" w:rsidP="00751ECB">
      <w:pPr>
        <w:pStyle w:val="EndnoteText"/>
        <w:bidi/>
        <w:jc w:val="both"/>
        <w:rPr>
          <w:rFonts w:ascii="Jameel Noori Nastaleeq" w:hAnsi="Jameel Noori Nastaleeq" w:cs="Jameel Noori Nastaleeq"/>
          <w:sz w:val="24"/>
          <w:szCs w:val="24"/>
        </w:rPr>
      </w:pPr>
      <w:r w:rsidRPr="00093D98">
        <w:rPr>
          <w:rStyle w:val="EndnoteReference"/>
          <w:rFonts w:ascii="Jameel Noori Nastaleeq" w:hAnsi="Jameel Noori Nastaleeq" w:cs="Jameel Noori Nastaleeq"/>
          <w:sz w:val="24"/>
          <w:szCs w:val="24"/>
        </w:rPr>
        <w:endnoteRef/>
      </w:r>
      <w:r w:rsidRPr="00093D98">
        <w:rPr>
          <w:rFonts w:ascii="Jameel Noori Nastaleeq" w:hAnsi="Jameel Noori Nastaleeq" w:cs="Jameel Noori Nastaleeq"/>
          <w:sz w:val="24"/>
          <w:szCs w:val="24"/>
        </w:rPr>
        <w:t xml:space="preserve"> </w:t>
      </w:r>
      <w:r w:rsidRPr="00093D98">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البخاری،محمد بن اسماعیل البخاری،کتاب الرقاق،باب صفۃ الجنۃ والنار،حدیث رقم:6565</w:t>
      </w:r>
    </w:p>
    <w:p w14:paraId="3E39E76B" w14:textId="0C732608" w:rsidR="00DC1EB2" w:rsidRPr="00093D98"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Al-Bukhari, Muhammad ibn </w:t>
      </w:r>
      <w:proofErr w:type="gramStart"/>
      <w:r w:rsidRPr="00DC1EB2">
        <w:rPr>
          <w:rFonts w:ascii="Jameel Noori Nastaleeq" w:hAnsi="Jameel Noori Nastaleeq" w:cs="Jameel Noori Nastaleeq"/>
          <w:sz w:val="24"/>
          <w:szCs w:val="24"/>
        </w:rPr>
        <w:t>Isma‘</w:t>
      </w:r>
      <w:proofErr w:type="gramEnd"/>
      <w:r w:rsidRPr="00DC1EB2">
        <w:rPr>
          <w:rFonts w:ascii="Jameel Noori Nastaleeq" w:hAnsi="Jameel Noori Nastaleeq" w:cs="Jameel Noori Nastaleeq"/>
          <w:sz w:val="24"/>
          <w:szCs w:val="24"/>
        </w:rPr>
        <w:t xml:space="preserve">il. </w:t>
      </w:r>
      <w:r w:rsidRPr="00DC1EB2">
        <w:rPr>
          <w:rFonts w:ascii="Jameel Noori Nastaleeq" w:hAnsi="Jameel Noori Nastaleeq" w:cs="Jameel Noori Nastaleeq"/>
          <w:i/>
          <w:iCs/>
          <w:sz w:val="24"/>
          <w:szCs w:val="24"/>
        </w:rPr>
        <w:t>Sahih al-Bukhari</w:t>
      </w:r>
      <w:r w:rsidRPr="00DC1EB2">
        <w:rPr>
          <w:rFonts w:ascii="Jameel Noori Nastaleeq" w:hAnsi="Jameel Noori Nastaleeq" w:cs="Jameel Noori Nastaleeq"/>
          <w:sz w:val="24"/>
          <w:szCs w:val="24"/>
        </w:rPr>
        <w:t>, Kitab al-</w:t>
      </w:r>
      <w:proofErr w:type="spellStart"/>
      <w:r w:rsidRPr="00DC1EB2">
        <w:rPr>
          <w:rFonts w:ascii="Jameel Noori Nastaleeq" w:hAnsi="Jameel Noori Nastaleeq" w:cs="Jameel Noori Nastaleeq"/>
          <w:sz w:val="24"/>
          <w:szCs w:val="24"/>
        </w:rPr>
        <w:t>Riqaq</w:t>
      </w:r>
      <w:proofErr w:type="spellEnd"/>
      <w:r w:rsidRPr="00DC1EB2">
        <w:rPr>
          <w:rFonts w:ascii="Jameel Noori Nastaleeq" w:hAnsi="Jameel Noori Nastaleeq" w:cs="Jameel Noori Nastaleeq"/>
          <w:sz w:val="24"/>
          <w:szCs w:val="24"/>
        </w:rPr>
        <w:t xml:space="preserve">, Bab Sifat al-Jannah </w:t>
      </w:r>
      <w:proofErr w:type="spellStart"/>
      <w:r w:rsidRPr="00DC1EB2">
        <w:rPr>
          <w:rFonts w:ascii="Jameel Noori Nastaleeq" w:hAnsi="Jameel Noori Nastaleeq" w:cs="Jameel Noori Nastaleeq"/>
          <w:sz w:val="24"/>
          <w:szCs w:val="24"/>
        </w:rPr>
        <w:t>wa</w:t>
      </w:r>
      <w:proofErr w:type="spellEnd"/>
      <w:r w:rsidRPr="00DC1EB2">
        <w:rPr>
          <w:rFonts w:ascii="Jameel Noori Nastaleeq" w:hAnsi="Jameel Noori Nastaleeq" w:cs="Jameel Noori Nastaleeq"/>
          <w:sz w:val="24"/>
          <w:szCs w:val="24"/>
        </w:rPr>
        <w:t xml:space="preserve"> al-Nar, Hadith No. 6565</w:t>
      </w:r>
    </w:p>
  </w:endnote>
  <w:endnote w:id="16">
    <w:p w14:paraId="41DA26EF" w14:textId="77777777" w:rsidR="00004457" w:rsidRDefault="00004457" w:rsidP="00751ECB">
      <w:pPr>
        <w:pStyle w:val="EndnoteText"/>
        <w:bidi/>
        <w:jc w:val="both"/>
        <w:rPr>
          <w:rFonts w:ascii="Jameel Noori Nastaleeq" w:hAnsi="Jameel Noori Nastaleeq" w:cs="Jameel Noori Nastaleeq"/>
          <w:sz w:val="24"/>
          <w:szCs w:val="24"/>
        </w:rPr>
      </w:pPr>
      <w:r w:rsidRPr="00DC2F9E">
        <w:rPr>
          <w:rStyle w:val="EndnoteReference"/>
          <w:rFonts w:ascii="Jameel Noori Nastaleeq" w:hAnsi="Jameel Noori Nastaleeq" w:cs="Jameel Noori Nastaleeq"/>
          <w:sz w:val="24"/>
          <w:szCs w:val="24"/>
        </w:rPr>
        <w:endnoteRef/>
      </w:r>
      <w:r w:rsidRPr="00DC2F9E">
        <w:rPr>
          <w:rFonts w:ascii="Jameel Noori Nastaleeq" w:hAnsi="Jameel Noori Nastaleeq" w:cs="Jameel Noori Nastaleeq"/>
          <w:sz w:val="24"/>
          <w:szCs w:val="24"/>
        </w:rPr>
        <w:t xml:space="preserve"> </w:t>
      </w:r>
      <w:r w:rsidRPr="00DC2F9E">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کراچی،ص75</w:t>
      </w:r>
    </w:p>
    <w:p w14:paraId="68FD2F08" w14:textId="4BF81DD4" w:rsidR="00DC1EB2" w:rsidRPr="00DC2F9E" w:rsidRDefault="00DC1EB2" w:rsidP="00DC1EB2">
      <w:pPr>
        <w:pStyle w:val="EndnoteText"/>
        <w:bidi/>
        <w:jc w:val="both"/>
        <w:rPr>
          <w:rFonts w:ascii="Jameel Noori Nastaleeq" w:hAnsi="Jameel Noori Nastaleeq" w:cs="Jameel Noori Nastaleeq"/>
          <w:sz w:val="24"/>
          <w:szCs w:val="24"/>
          <w:rtl/>
        </w:rPr>
      </w:pPr>
      <w:proofErr w:type="spellStart"/>
      <w:r w:rsidRPr="00DC1EB2">
        <w:rPr>
          <w:rFonts w:ascii="Jameel Noori Nastaleeq" w:hAnsi="Jameel Noori Nastaleeq" w:cs="Jameel Noori Nastaleeq"/>
          <w:sz w:val="24"/>
          <w:szCs w:val="24"/>
        </w:rPr>
        <w:t>Kharputi</w:t>
      </w:r>
      <w:proofErr w:type="spellEnd"/>
      <w:r w:rsidRPr="00DC1EB2">
        <w:rPr>
          <w:rFonts w:ascii="Jameel Noori Nastaleeq" w:hAnsi="Jameel Noori Nastaleeq" w:cs="Jameel Noori Nastaleeq"/>
          <w:sz w:val="24"/>
          <w:szCs w:val="24"/>
        </w:rPr>
        <w:t>, Allama ‘Umar ibn Ahmad al-</w:t>
      </w:r>
      <w:proofErr w:type="spellStart"/>
      <w:r w:rsidRPr="00DC1EB2">
        <w:rPr>
          <w:rFonts w:ascii="Jameel Noori Nastaleeq" w:hAnsi="Jameel Noori Nastaleeq" w:cs="Jameel Noori Nastaleeq"/>
          <w:sz w:val="24"/>
          <w:szCs w:val="24"/>
        </w:rPr>
        <w:t>Kharputi</w:t>
      </w:r>
      <w:proofErr w:type="spellEnd"/>
      <w:r w:rsidRPr="00DC1EB2">
        <w:rPr>
          <w:rFonts w:ascii="Jameel Noori Nastaleeq" w:hAnsi="Jameel Noori Nastaleeq" w:cs="Jameel Noori Nastaleeq"/>
          <w:sz w:val="24"/>
          <w:szCs w:val="24"/>
        </w:rPr>
        <w:t xml:space="preserve">. </w:t>
      </w:r>
      <w:r w:rsidRPr="00DC1EB2">
        <w:rPr>
          <w:rFonts w:ascii="Jameel Noori Nastaleeq" w:hAnsi="Jameel Noori Nastaleeq" w:cs="Jameel Noori Nastaleeq"/>
          <w:i/>
          <w:iCs/>
          <w:sz w:val="24"/>
          <w:szCs w:val="24"/>
        </w:rPr>
        <w:t xml:space="preserve">‘Asidat al-Shuhada’ Sharh </w:t>
      </w:r>
      <w:proofErr w:type="spellStart"/>
      <w:r w:rsidRPr="00DC1EB2">
        <w:rPr>
          <w:rFonts w:ascii="Jameel Noori Nastaleeq" w:hAnsi="Jameel Noori Nastaleeq" w:cs="Jameel Noori Nastaleeq"/>
          <w:i/>
          <w:iCs/>
          <w:sz w:val="24"/>
          <w:szCs w:val="24"/>
        </w:rPr>
        <w:t>Qasidat</w:t>
      </w:r>
      <w:proofErr w:type="spellEnd"/>
      <w:r w:rsidRPr="00DC1EB2">
        <w:rPr>
          <w:rFonts w:ascii="Jameel Noori Nastaleeq" w:hAnsi="Jameel Noori Nastaleeq" w:cs="Jameel Noori Nastaleeq"/>
          <w:i/>
          <w:iCs/>
          <w:sz w:val="24"/>
          <w:szCs w:val="24"/>
        </w:rPr>
        <w:t xml:space="preserve"> al-Burdah</w:t>
      </w:r>
      <w:r w:rsidRPr="00DC1EB2">
        <w:rPr>
          <w:rFonts w:ascii="Jameel Noori Nastaleeq" w:hAnsi="Jameel Noori Nastaleeq" w:cs="Jameel Noori Nastaleeq"/>
          <w:sz w:val="24"/>
          <w:szCs w:val="24"/>
        </w:rPr>
        <w:t xml:space="preserve">. Noor Muhammad </w:t>
      </w:r>
      <w:proofErr w:type="spellStart"/>
      <w:r w:rsidRPr="00DC1EB2">
        <w:rPr>
          <w:rFonts w:ascii="Jameel Noori Nastaleeq" w:hAnsi="Jameel Noori Nastaleeq" w:cs="Jameel Noori Nastaleeq"/>
          <w:sz w:val="24"/>
          <w:szCs w:val="24"/>
        </w:rPr>
        <w:t>Karkhana</w:t>
      </w:r>
      <w:proofErr w:type="spellEnd"/>
      <w:r w:rsidRPr="00DC1EB2">
        <w:rPr>
          <w:rFonts w:ascii="Jameel Noori Nastaleeq" w:hAnsi="Jameel Noori Nastaleeq" w:cs="Jameel Noori Nastaleeq"/>
          <w:sz w:val="24"/>
          <w:szCs w:val="24"/>
        </w:rPr>
        <w:t>-e-</w:t>
      </w:r>
      <w:proofErr w:type="spellStart"/>
      <w:r w:rsidRPr="00DC1EB2">
        <w:rPr>
          <w:rFonts w:ascii="Jameel Noori Nastaleeq" w:hAnsi="Jameel Noori Nastaleeq" w:cs="Jameel Noori Nastaleeq"/>
          <w:sz w:val="24"/>
          <w:szCs w:val="24"/>
        </w:rPr>
        <w:t>Tijarat</w:t>
      </w:r>
      <w:proofErr w:type="spellEnd"/>
      <w:r w:rsidRPr="00DC1EB2">
        <w:rPr>
          <w:rFonts w:ascii="Jameel Noori Nastaleeq" w:hAnsi="Jameel Noori Nastaleeq" w:cs="Jameel Noori Nastaleeq"/>
          <w:sz w:val="24"/>
          <w:szCs w:val="24"/>
        </w:rPr>
        <w:t>-e-</w:t>
      </w:r>
      <w:proofErr w:type="spellStart"/>
      <w:r w:rsidRPr="00DC1EB2">
        <w:rPr>
          <w:rFonts w:ascii="Jameel Noori Nastaleeq" w:hAnsi="Jameel Noori Nastaleeq" w:cs="Jameel Noori Nastaleeq"/>
          <w:sz w:val="24"/>
          <w:szCs w:val="24"/>
        </w:rPr>
        <w:t>Kutub</w:t>
      </w:r>
      <w:proofErr w:type="spellEnd"/>
      <w:r w:rsidRPr="00DC1EB2">
        <w:rPr>
          <w:rFonts w:ascii="Jameel Noori Nastaleeq" w:hAnsi="Jameel Noori Nastaleeq" w:cs="Jameel Noori Nastaleeq"/>
          <w:sz w:val="24"/>
          <w:szCs w:val="24"/>
        </w:rPr>
        <w:t>, Aram Bagh Karachi, p. 75</w:t>
      </w:r>
    </w:p>
  </w:endnote>
  <w:endnote w:id="17">
    <w:p w14:paraId="69146448" w14:textId="77777777" w:rsidR="00004457" w:rsidRDefault="00004457" w:rsidP="00751ECB">
      <w:pPr>
        <w:pStyle w:val="EndnoteText"/>
        <w:bidi/>
        <w:jc w:val="both"/>
        <w:rPr>
          <w:rFonts w:ascii="Jameel Noori Nastaleeq" w:hAnsi="Jameel Noori Nastaleeq" w:cs="Jameel Noori Nastaleeq"/>
          <w:sz w:val="24"/>
          <w:szCs w:val="24"/>
        </w:rPr>
      </w:pPr>
      <w:r>
        <w:rPr>
          <w:rStyle w:val="EndnoteReference"/>
        </w:rPr>
        <w:endnoteRef/>
      </w:r>
      <w:r>
        <w:t xml:space="preserve"> </w:t>
      </w:r>
      <w:r>
        <w:rPr>
          <w:rFonts w:hint="cs"/>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w:t>
      </w:r>
      <w:r>
        <w:rPr>
          <w:rFonts w:ascii="Jameel Noori Nastaleeq" w:hAnsi="Jameel Noori Nastaleeq" w:cs="Jameel Noori Nastaleeq" w:hint="cs"/>
          <w:sz w:val="24"/>
          <w:szCs w:val="24"/>
          <w:rtl/>
        </w:rPr>
        <w:t>10</w:t>
      </w:r>
    </w:p>
    <w:p w14:paraId="7B1778A0" w14:textId="59FD0837" w:rsidR="00DC1EB2" w:rsidRPr="0091773C"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Mian Muhammad Bakhsh. </w:t>
      </w:r>
      <w:r w:rsidRPr="00DC1EB2">
        <w:rPr>
          <w:rFonts w:ascii="Jameel Noori Nastaleeq" w:hAnsi="Jameel Noori Nastaleeq" w:cs="Jameel Noori Nastaleeq"/>
          <w:i/>
          <w:iCs/>
          <w:sz w:val="24"/>
          <w:szCs w:val="24"/>
        </w:rPr>
        <w:t>Safar al-</w:t>
      </w:r>
      <w:proofErr w:type="spellStart"/>
      <w:r w:rsidRPr="00DC1EB2">
        <w:rPr>
          <w:rFonts w:ascii="Jameel Noori Nastaleeq" w:hAnsi="Jameel Noori Nastaleeq" w:cs="Jameel Noori Nastaleeq"/>
          <w:i/>
          <w:iCs/>
          <w:sz w:val="24"/>
          <w:szCs w:val="24"/>
        </w:rPr>
        <w:t>Ishq</w:t>
      </w:r>
      <w:proofErr w:type="spellEnd"/>
      <w:r w:rsidRPr="00DC1EB2">
        <w:rPr>
          <w:rFonts w:ascii="Jameel Noori Nastaleeq" w:hAnsi="Jameel Noori Nastaleeq" w:cs="Jameel Noori Nastaleeq"/>
          <w:sz w:val="24"/>
          <w:szCs w:val="24"/>
        </w:rPr>
        <w:t>. Sheikh Ghulam Hussain &amp; Sons, Urdu Bazaar Lahore, p. 10</w:t>
      </w:r>
    </w:p>
  </w:endnote>
  <w:endnote w:id="18">
    <w:p w14:paraId="4E58069B" w14:textId="77777777" w:rsidR="00004457" w:rsidRDefault="00004457" w:rsidP="00751ECB">
      <w:pPr>
        <w:pStyle w:val="EndnoteText"/>
        <w:bidi/>
        <w:jc w:val="both"/>
        <w:rPr>
          <w:rFonts w:ascii="Jameel Noori Nastaleeq" w:hAnsi="Jameel Noori Nastaleeq" w:cs="Jameel Noori Nastaleeq"/>
          <w:sz w:val="24"/>
          <w:szCs w:val="24"/>
        </w:rPr>
      </w:pPr>
      <w:r w:rsidRPr="00FD227D">
        <w:rPr>
          <w:rStyle w:val="EndnoteReference"/>
          <w:rFonts w:ascii="Jameel Noori Nastaleeq" w:hAnsi="Jameel Noori Nastaleeq" w:cs="Jameel Noori Nastaleeq"/>
          <w:sz w:val="24"/>
          <w:szCs w:val="24"/>
        </w:rPr>
        <w:endnoteRef/>
      </w:r>
      <w:r w:rsidRPr="00FD227D">
        <w:rPr>
          <w:rFonts w:ascii="Jameel Noori Nastaleeq" w:hAnsi="Jameel Noori Nastaleeq" w:cs="Jameel Noori Nastaleeq"/>
          <w:sz w:val="24"/>
          <w:szCs w:val="24"/>
        </w:rPr>
        <w:t xml:space="preserve"> </w:t>
      </w:r>
      <w:r w:rsidRPr="00FD227D">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مقبول، میاں ظفر مقبول،  اردو ترجمہ سیف الملوک میاں محمد بخش، ناشر مکتبہ دانیال غزنی سٹریٹ اردو بازار لاہور، ص16</w:t>
      </w:r>
    </w:p>
    <w:p w14:paraId="53994DDF" w14:textId="64499C2E" w:rsidR="00DC1EB2" w:rsidRPr="00FD227D" w:rsidRDefault="00DC1EB2" w:rsidP="00DC1EB2">
      <w:pPr>
        <w:pStyle w:val="EndnoteText"/>
        <w:bidi/>
        <w:jc w:val="both"/>
        <w:rPr>
          <w:rFonts w:ascii="Jameel Noori Nastaleeq" w:hAnsi="Jameel Noori Nastaleeq" w:cs="Jameel Noori Nastaleeq"/>
          <w:sz w:val="24"/>
          <w:szCs w:val="24"/>
          <w:rtl/>
        </w:rPr>
      </w:pPr>
      <w:r w:rsidRPr="00DC1EB2">
        <w:rPr>
          <w:rFonts w:ascii="Jameel Noori Nastaleeq" w:hAnsi="Jameel Noori Nastaleeq" w:cs="Jameel Noori Nastaleeq"/>
          <w:sz w:val="24"/>
          <w:szCs w:val="24"/>
        </w:rPr>
        <w:t xml:space="preserve">Maqbool, Mian Zafar Maqbool. </w:t>
      </w:r>
      <w:r w:rsidRPr="00DC1EB2">
        <w:rPr>
          <w:rFonts w:ascii="Jameel Noori Nastaleeq" w:hAnsi="Jameel Noori Nastaleeq" w:cs="Jameel Noori Nastaleeq"/>
          <w:i/>
          <w:iCs/>
          <w:sz w:val="24"/>
          <w:szCs w:val="24"/>
        </w:rPr>
        <w:t>Urdu Translation of Saif al-</w:t>
      </w:r>
      <w:proofErr w:type="spellStart"/>
      <w:r w:rsidRPr="00DC1EB2">
        <w:rPr>
          <w:rFonts w:ascii="Jameel Noori Nastaleeq" w:hAnsi="Jameel Noori Nastaleeq" w:cs="Jameel Noori Nastaleeq"/>
          <w:i/>
          <w:iCs/>
          <w:sz w:val="24"/>
          <w:szCs w:val="24"/>
        </w:rPr>
        <w:t>Malook</w:t>
      </w:r>
      <w:proofErr w:type="spellEnd"/>
      <w:r w:rsidRPr="00DC1EB2">
        <w:rPr>
          <w:rFonts w:ascii="Jameel Noori Nastaleeq" w:hAnsi="Jameel Noori Nastaleeq" w:cs="Jameel Noori Nastaleeq"/>
          <w:i/>
          <w:iCs/>
          <w:sz w:val="24"/>
          <w:szCs w:val="24"/>
        </w:rPr>
        <w:t xml:space="preserve"> by Mian Muhammad Bakhsh</w:t>
      </w:r>
      <w:r w:rsidRPr="00DC1EB2">
        <w:rPr>
          <w:rFonts w:ascii="Jameel Noori Nastaleeq" w:hAnsi="Jameel Noori Nastaleeq" w:cs="Jameel Noori Nastaleeq"/>
          <w:sz w:val="24"/>
          <w:szCs w:val="24"/>
        </w:rPr>
        <w:t xml:space="preserve">. </w:t>
      </w:r>
      <w:proofErr w:type="spellStart"/>
      <w:r w:rsidRPr="00DC1EB2">
        <w:rPr>
          <w:rFonts w:ascii="Jameel Noori Nastaleeq" w:hAnsi="Jameel Noori Nastaleeq" w:cs="Jameel Noori Nastaleeq"/>
          <w:sz w:val="24"/>
          <w:szCs w:val="24"/>
        </w:rPr>
        <w:t>Maktabah</w:t>
      </w:r>
      <w:proofErr w:type="spellEnd"/>
      <w:r w:rsidRPr="00DC1EB2">
        <w:rPr>
          <w:rFonts w:ascii="Jameel Noori Nastaleeq" w:hAnsi="Jameel Noori Nastaleeq" w:cs="Jameel Noori Nastaleeq"/>
          <w:sz w:val="24"/>
          <w:szCs w:val="24"/>
        </w:rPr>
        <w:t xml:space="preserve"> Daniyal, </w:t>
      </w:r>
      <w:proofErr w:type="spellStart"/>
      <w:r w:rsidRPr="00DC1EB2">
        <w:rPr>
          <w:rFonts w:ascii="Jameel Noori Nastaleeq" w:hAnsi="Jameel Noori Nastaleeq" w:cs="Jameel Noori Nastaleeq"/>
          <w:sz w:val="24"/>
          <w:szCs w:val="24"/>
        </w:rPr>
        <w:t>Ghazni</w:t>
      </w:r>
      <w:proofErr w:type="spellEnd"/>
      <w:r w:rsidRPr="00DC1EB2">
        <w:rPr>
          <w:rFonts w:ascii="Jameel Noori Nastaleeq" w:hAnsi="Jameel Noori Nastaleeq" w:cs="Jameel Noori Nastaleeq"/>
          <w:sz w:val="24"/>
          <w:szCs w:val="24"/>
        </w:rPr>
        <w:t xml:space="preserve"> Street, Urdu Bazaar Lahore, p. 16.</w:t>
      </w:r>
    </w:p>
  </w:endnote>
  <w:endnote w:id="19">
    <w:p w14:paraId="22024A18" w14:textId="77777777" w:rsidR="00004457" w:rsidRDefault="00004457" w:rsidP="00751ECB">
      <w:pPr>
        <w:pStyle w:val="EndnoteText"/>
        <w:bidi/>
        <w:rPr>
          <w:rFonts w:ascii="Jameel Noori Nastaleeq" w:hAnsi="Jameel Noori Nastaleeq" w:cs="Jameel Noori Nastaleeq"/>
          <w:sz w:val="24"/>
          <w:szCs w:val="24"/>
        </w:rPr>
      </w:pPr>
      <w:r w:rsidRPr="00ED04E2">
        <w:rPr>
          <w:rStyle w:val="EndnoteReference"/>
          <w:rFonts w:ascii="Jameel Noori Nastaleeq" w:hAnsi="Jameel Noori Nastaleeq" w:cs="Jameel Noori Nastaleeq"/>
          <w:sz w:val="24"/>
          <w:szCs w:val="24"/>
        </w:rPr>
        <w:endnoteRef/>
      </w:r>
      <w:r w:rsidRPr="00ED04E2">
        <w:rPr>
          <w:rFonts w:ascii="Jameel Noori Nastaleeq" w:hAnsi="Jameel Noori Nastaleeq" w:cs="Jameel Noori Nastaleeq"/>
          <w:sz w:val="24"/>
          <w:szCs w:val="24"/>
        </w:rPr>
        <w:t xml:space="preserve"> </w:t>
      </w:r>
      <w:r w:rsidRPr="00ED04E2">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 xml:space="preserve">ترمذی، محمد بن عیسی ترمذی، </w:t>
      </w:r>
      <w:r w:rsidRPr="00767DE7">
        <w:rPr>
          <w:rFonts w:ascii="Jameel Noori Nastaleeq" w:hAnsi="Jameel Noori Nastaleeq" w:cs="Jameel Noori Nastaleeq"/>
          <w:sz w:val="24"/>
          <w:szCs w:val="24"/>
          <w:rtl/>
        </w:rPr>
        <w:t>سنن ترمذي</w:t>
      </w:r>
      <w:r>
        <w:rPr>
          <w:rFonts w:ascii="Jameel Noori Nastaleeq" w:hAnsi="Jameel Noori Nastaleeq" w:cs="Jameel Noori Nastaleeq" w:hint="cs"/>
          <w:sz w:val="24"/>
          <w:szCs w:val="24"/>
          <w:rtl/>
        </w:rPr>
        <w:t>،</w:t>
      </w:r>
      <w:r w:rsidRPr="00767DE7">
        <w:rPr>
          <w:rFonts w:ascii="Jameel Noori Nastaleeq" w:hAnsi="Jameel Noori Nastaleeq" w:cs="Jameel Noori Nastaleeq"/>
          <w:sz w:val="24"/>
          <w:szCs w:val="24"/>
          <w:rtl/>
        </w:rPr>
        <w:t>كتاب المناقب عن رسول الله صلى الله عليه وسلم</w:t>
      </w:r>
      <w:r w:rsidRPr="00767DE7">
        <w:rPr>
          <w:rFonts w:ascii="Jameel Noori Nastaleeq" w:hAnsi="Jameel Noori Nastaleeq" w:cs="Jameel Noori Nastaleeq"/>
          <w:sz w:val="24"/>
          <w:szCs w:val="24"/>
        </w:rPr>
        <w:t xml:space="preserve">1. </w:t>
      </w:r>
      <w:r w:rsidRPr="00767DE7">
        <w:rPr>
          <w:rFonts w:ascii="Jameel Noori Nastaleeq" w:hAnsi="Jameel Noori Nastaleeq" w:cs="Jameel Noori Nastaleeq"/>
          <w:sz w:val="24"/>
          <w:szCs w:val="24"/>
          <w:rtl/>
        </w:rPr>
        <w:t>باب فِي فَضْلِ النَّبِيِّ صَلَّى اللَّهُ عَلَيْهِ وَسَلَّمَ</w:t>
      </w:r>
      <w:r>
        <w:rPr>
          <w:rFonts w:ascii="Jameel Noori Nastaleeq" w:hAnsi="Jameel Noori Nastaleeq" w:cs="Jameel Noori Nastaleeq" w:hint="cs"/>
          <w:sz w:val="24"/>
          <w:szCs w:val="24"/>
          <w:rtl/>
        </w:rPr>
        <w:t>،حدیث رقم3615</w:t>
      </w:r>
    </w:p>
    <w:p w14:paraId="6769773A" w14:textId="7EB47946" w:rsidR="00752DDA" w:rsidRPr="00ED04E2" w:rsidRDefault="00752DDA" w:rsidP="00752DDA">
      <w:pPr>
        <w:pStyle w:val="EndnoteText"/>
        <w:bidi/>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Al-</w:t>
      </w:r>
      <w:proofErr w:type="spellStart"/>
      <w:r w:rsidRPr="00752DDA">
        <w:rPr>
          <w:rFonts w:ascii="Jameel Noori Nastaleeq" w:hAnsi="Jameel Noori Nastaleeq" w:cs="Jameel Noori Nastaleeq"/>
          <w:sz w:val="24"/>
          <w:szCs w:val="24"/>
        </w:rPr>
        <w:t>Tirmidhi</w:t>
      </w:r>
      <w:proofErr w:type="spellEnd"/>
      <w:r w:rsidRPr="00752DDA">
        <w:rPr>
          <w:rFonts w:ascii="Jameel Noori Nastaleeq" w:hAnsi="Jameel Noori Nastaleeq" w:cs="Jameel Noori Nastaleeq"/>
          <w:sz w:val="24"/>
          <w:szCs w:val="24"/>
        </w:rPr>
        <w:t xml:space="preserve">, Muhammad ibn ‘Isa. </w:t>
      </w:r>
      <w:r w:rsidRPr="00752DDA">
        <w:rPr>
          <w:rFonts w:ascii="Jameel Noori Nastaleeq" w:hAnsi="Jameel Noori Nastaleeq" w:cs="Jameel Noori Nastaleeq"/>
          <w:i/>
          <w:iCs/>
          <w:sz w:val="24"/>
          <w:szCs w:val="24"/>
        </w:rPr>
        <w:t>Sunan al-</w:t>
      </w:r>
      <w:proofErr w:type="spellStart"/>
      <w:r w:rsidRPr="00752DDA">
        <w:rPr>
          <w:rFonts w:ascii="Jameel Noori Nastaleeq" w:hAnsi="Jameel Noori Nastaleeq" w:cs="Jameel Noori Nastaleeq"/>
          <w:i/>
          <w:iCs/>
          <w:sz w:val="24"/>
          <w:szCs w:val="24"/>
        </w:rPr>
        <w:t>Tirmidhi</w:t>
      </w:r>
      <w:proofErr w:type="spellEnd"/>
      <w:r w:rsidRPr="00752DDA">
        <w:rPr>
          <w:rFonts w:ascii="Jameel Noori Nastaleeq" w:hAnsi="Jameel Noori Nastaleeq" w:cs="Jameel Noori Nastaleeq"/>
          <w:sz w:val="24"/>
          <w:szCs w:val="24"/>
        </w:rPr>
        <w:t>, Kitab al-</w:t>
      </w:r>
      <w:proofErr w:type="spellStart"/>
      <w:r w:rsidRPr="00752DDA">
        <w:rPr>
          <w:rFonts w:ascii="Jameel Noori Nastaleeq" w:hAnsi="Jameel Noori Nastaleeq" w:cs="Jameel Noori Nastaleeq"/>
          <w:sz w:val="24"/>
          <w:szCs w:val="24"/>
        </w:rPr>
        <w:t>Manaqib</w:t>
      </w:r>
      <w:proofErr w:type="spellEnd"/>
      <w:r w:rsidRPr="00752DDA">
        <w:rPr>
          <w:rFonts w:ascii="Jameel Noori Nastaleeq" w:hAnsi="Jameel Noori Nastaleeq" w:cs="Jameel Noori Nastaleeq"/>
          <w:sz w:val="24"/>
          <w:szCs w:val="24"/>
        </w:rPr>
        <w:t xml:space="preserve">, Bab Fadl al-Nabi </w:t>
      </w:r>
      <w:r w:rsidRPr="00752DDA">
        <w:rPr>
          <w:rFonts w:ascii="Jameel Noori Nastaleeq" w:hAnsi="Jameel Noori Nastaleeq" w:cs="Jameel Noori Nastaleeq"/>
          <w:sz w:val="24"/>
          <w:szCs w:val="24"/>
          <w:rtl/>
        </w:rPr>
        <w:t>ﷺ</w:t>
      </w:r>
      <w:r w:rsidRPr="00752DDA">
        <w:rPr>
          <w:rFonts w:ascii="Jameel Noori Nastaleeq" w:hAnsi="Jameel Noori Nastaleeq" w:cs="Jameel Noori Nastaleeq"/>
          <w:sz w:val="24"/>
          <w:szCs w:val="24"/>
        </w:rPr>
        <w:t>, Hadith No. 3615</w:t>
      </w:r>
    </w:p>
  </w:endnote>
  <w:endnote w:id="20">
    <w:p w14:paraId="4CE12FC4" w14:textId="77777777" w:rsidR="00004457" w:rsidRDefault="00004457" w:rsidP="00751ECB">
      <w:pPr>
        <w:pStyle w:val="EndnoteText"/>
        <w:bidi/>
        <w:jc w:val="both"/>
        <w:rPr>
          <w:rFonts w:ascii="Jameel Noori Nastaleeq" w:hAnsi="Jameel Noori Nastaleeq" w:cs="Jameel Noori Nastaleeq"/>
          <w:sz w:val="24"/>
          <w:szCs w:val="24"/>
        </w:rPr>
      </w:pPr>
      <w:r w:rsidRPr="0091773C">
        <w:rPr>
          <w:rStyle w:val="EndnoteReference"/>
          <w:rFonts w:ascii="Jameel Noori Nastaleeq" w:hAnsi="Jameel Noori Nastaleeq" w:cs="Jameel Noori Nastaleeq"/>
          <w:sz w:val="24"/>
          <w:szCs w:val="24"/>
        </w:rPr>
        <w:endnoteRef/>
      </w:r>
      <w:r w:rsidRPr="0091773C">
        <w:rPr>
          <w:rFonts w:ascii="Jameel Noori Nastaleeq" w:hAnsi="Jameel Noori Nastaleeq" w:cs="Jameel Noori Nastaleeq"/>
          <w:sz w:val="24"/>
          <w:szCs w:val="24"/>
        </w:rPr>
        <w:t xml:space="preserve"> </w:t>
      </w:r>
      <w:r w:rsidRPr="0091773C">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کراچی،ص72</w:t>
      </w:r>
    </w:p>
    <w:p w14:paraId="0A4762F9" w14:textId="011889A5" w:rsidR="00752DDA" w:rsidRPr="0091773C" w:rsidRDefault="00752DDA" w:rsidP="00752DDA">
      <w:pPr>
        <w:pStyle w:val="EndnoteText"/>
        <w:bidi/>
        <w:jc w:val="both"/>
        <w:rPr>
          <w:rFonts w:ascii="Jameel Noori Nastaleeq" w:hAnsi="Jameel Noori Nastaleeq" w:cs="Jameel Noori Nastaleeq"/>
          <w:sz w:val="24"/>
          <w:szCs w:val="24"/>
          <w:rtl/>
        </w:rPr>
      </w:pPr>
      <w:proofErr w:type="spellStart"/>
      <w:r w:rsidRPr="00752DDA">
        <w:rPr>
          <w:rFonts w:ascii="Jameel Noori Nastaleeq" w:hAnsi="Jameel Noori Nastaleeq" w:cs="Jameel Noori Nastaleeq"/>
          <w:sz w:val="24"/>
          <w:szCs w:val="24"/>
        </w:rPr>
        <w:t>Kharputi</w:t>
      </w:r>
      <w:proofErr w:type="spellEnd"/>
      <w:r w:rsidRPr="00752DDA">
        <w:rPr>
          <w:rFonts w:ascii="Jameel Noori Nastaleeq" w:hAnsi="Jameel Noori Nastaleeq" w:cs="Jameel Noori Nastaleeq"/>
          <w:sz w:val="24"/>
          <w:szCs w:val="24"/>
        </w:rPr>
        <w:t>, Allama ‘Umar ibn Ahmad al-</w:t>
      </w:r>
      <w:proofErr w:type="spellStart"/>
      <w:r w:rsidRPr="00752DDA">
        <w:rPr>
          <w:rFonts w:ascii="Jameel Noori Nastaleeq" w:hAnsi="Jameel Noori Nastaleeq" w:cs="Jameel Noori Nastaleeq"/>
          <w:sz w:val="24"/>
          <w:szCs w:val="24"/>
        </w:rPr>
        <w:t>Kharputi</w:t>
      </w:r>
      <w:proofErr w:type="spellEnd"/>
      <w:r w:rsidRPr="00752DDA">
        <w:rPr>
          <w:rFonts w:ascii="Jameel Noori Nastaleeq" w:hAnsi="Jameel Noori Nastaleeq" w:cs="Jameel Noori Nastaleeq"/>
          <w:sz w:val="24"/>
          <w:szCs w:val="24"/>
        </w:rPr>
        <w:t xml:space="preserve">. </w:t>
      </w:r>
      <w:r w:rsidRPr="00752DDA">
        <w:rPr>
          <w:rFonts w:ascii="Jameel Noori Nastaleeq" w:hAnsi="Jameel Noori Nastaleeq" w:cs="Jameel Noori Nastaleeq"/>
          <w:i/>
          <w:iCs/>
          <w:sz w:val="24"/>
          <w:szCs w:val="24"/>
        </w:rPr>
        <w:t>‘Asidat al-Shuhada’</w:t>
      </w:r>
      <w:r w:rsidRPr="00752DDA">
        <w:rPr>
          <w:rFonts w:ascii="Jameel Noori Nastaleeq" w:hAnsi="Jameel Noori Nastaleeq" w:cs="Jameel Noori Nastaleeq"/>
          <w:sz w:val="24"/>
          <w:szCs w:val="24"/>
        </w:rPr>
        <w:t>, p. 72.</w:t>
      </w:r>
    </w:p>
  </w:endnote>
  <w:endnote w:id="21">
    <w:p w14:paraId="75F2631E" w14:textId="77777777" w:rsidR="00004457" w:rsidRDefault="00004457" w:rsidP="00751ECB">
      <w:pPr>
        <w:pStyle w:val="EndnoteText"/>
        <w:bidi/>
        <w:jc w:val="both"/>
        <w:rPr>
          <w:rFonts w:ascii="Jameel Noori Nastaleeq" w:hAnsi="Jameel Noori Nastaleeq" w:cs="Jameel Noori Nastaleeq"/>
          <w:sz w:val="24"/>
          <w:szCs w:val="24"/>
        </w:rPr>
      </w:pPr>
      <w:r w:rsidRPr="00F4201B">
        <w:rPr>
          <w:rStyle w:val="EndnoteReference"/>
          <w:rFonts w:ascii="Jameel Noori Nastaleeq" w:hAnsi="Jameel Noori Nastaleeq" w:cs="Jameel Noori Nastaleeq"/>
          <w:sz w:val="24"/>
          <w:szCs w:val="24"/>
        </w:rPr>
        <w:endnoteRef/>
      </w:r>
      <w:r w:rsidRPr="00F4201B">
        <w:rPr>
          <w:rFonts w:ascii="Jameel Noori Nastaleeq" w:hAnsi="Jameel Noori Nastaleeq" w:cs="Jameel Noori Nastaleeq"/>
          <w:sz w:val="24"/>
          <w:szCs w:val="24"/>
        </w:rPr>
        <w:t xml:space="preserve"> </w:t>
      </w:r>
      <w:r w:rsidRPr="00F4201B">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w:t>
      </w:r>
      <w:r>
        <w:rPr>
          <w:rFonts w:ascii="Jameel Noori Nastaleeq" w:hAnsi="Jameel Noori Nastaleeq" w:cs="Jameel Noori Nastaleeq" w:hint="cs"/>
          <w:sz w:val="24"/>
          <w:szCs w:val="24"/>
          <w:rtl/>
        </w:rPr>
        <w:t>10</w:t>
      </w:r>
    </w:p>
    <w:p w14:paraId="0F5FDE58" w14:textId="40599F4C" w:rsidR="00752DDA" w:rsidRPr="00F4201B"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 xml:space="preserve">Mian Muhammad Bakhsh. </w:t>
      </w:r>
      <w:r w:rsidRPr="00752DDA">
        <w:rPr>
          <w:rFonts w:ascii="Jameel Noori Nastaleeq" w:hAnsi="Jameel Noori Nastaleeq" w:cs="Jameel Noori Nastaleeq"/>
          <w:i/>
          <w:iCs/>
          <w:sz w:val="24"/>
          <w:szCs w:val="24"/>
        </w:rPr>
        <w:t>Safar al-</w:t>
      </w:r>
      <w:proofErr w:type="spellStart"/>
      <w:r w:rsidRPr="00752DDA">
        <w:rPr>
          <w:rFonts w:ascii="Jameel Noori Nastaleeq" w:hAnsi="Jameel Noori Nastaleeq" w:cs="Jameel Noori Nastaleeq"/>
          <w:i/>
          <w:iCs/>
          <w:sz w:val="24"/>
          <w:szCs w:val="24"/>
        </w:rPr>
        <w:t>Ishq</w:t>
      </w:r>
      <w:proofErr w:type="spellEnd"/>
      <w:r w:rsidRPr="00752DDA">
        <w:rPr>
          <w:rFonts w:ascii="Jameel Noori Nastaleeq" w:hAnsi="Jameel Noori Nastaleeq" w:cs="Jameel Noori Nastaleeq"/>
          <w:sz w:val="24"/>
          <w:szCs w:val="24"/>
        </w:rPr>
        <w:t>, p. 10</w:t>
      </w:r>
    </w:p>
  </w:endnote>
  <w:endnote w:id="22">
    <w:p w14:paraId="6ED16BD5" w14:textId="77777777" w:rsidR="00004457" w:rsidRDefault="00004457" w:rsidP="00751ECB">
      <w:pPr>
        <w:pStyle w:val="EndnoteText"/>
        <w:bidi/>
        <w:jc w:val="both"/>
        <w:rPr>
          <w:rFonts w:ascii="Jameel Noori Nastaleeq" w:hAnsi="Jameel Noori Nastaleeq" w:cs="Jameel Noori Nastaleeq"/>
          <w:sz w:val="24"/>
          <w:szCs w:val="24"/>
        </w:rPr>
      </w:pPr>
      <w:r w:rsidRPr="00F4201B">
        <w:rPr>
          <w:rStyle w:val="EndnoteReference"/>
          <w:rFonts w:ascii="Jameel Noori Nastaleeq" w:hAnsi="Jameel Noori Nastaleeq" w:cs="Jameel Noori Nastaleeq"/>
          <w:sz w:val="24"/>
          <w:szCs w:val="24"/>
        </w:rPr>
        <w:endnoteRef/>
      </w:r>
      <w:r w:rsidRPr="00F4201B">
        <w:rPr>
          <w:rFonts w:ascii="Jameel Noori Nastaleeq" w:hAnsi="Jameel Noori Nastaleeq" w:cs="Jameel Noori Nastaleeq"/>
          <w:sz w:val="24"/>
          <w:szCs w:val="24"/>
        </w:rPr>
        <w:t xml:space="preserve"> </w:t>
      </w:r>
      <w:r w:rsidRPr="00F4201B">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ص10</w:t>
      </w:r>
    </w:p>
    <w:p w14:paraId="43F480BC" w14:textId="6F835B63" w:rsidR="00752DDA" w:rsidRPr="00F4201B"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10</w:t>
      </w:r>
    </w:p>
  </w:endnote>
  <w:endnote w:id="23">
    <w:p w14:paraId="7322C6FB" w14:textId="77777777" w:rsidR="00004457" w:rsidRDefault="00004457" w:rsidP="00751ECB">
      <w:pPr>
        <w:pStyle w:val="EndnoteText"/>
        <w:bidi/>
        <w:jc w:val="both"/>
        <w:rPr>
          <w:rFonts w:ascii="Jameel Noori Nastaleeq" w:hAnsi="Jameel Noori Nastaleeq" w:cs="Jameel Noori Nastaleeq"/>
          <w:sz w:val="24"/>
          <w:szCs w:val="24"/>
        </w:rPr>
      </w:pPr>
      <w:r w:rsidRPr="004B6989">
        <w:rPr>
          <w:rStyle w:val="EndnoteReference"/>
          <w:rFonts w:ascii="Jameel Noori Nastaleeq" w:hAnsi="Jameel Noori Nastaleeq" w:cs="Jameel Noori Nastaleeq"/>
          <w:sz w:val="24"/>
          <w:szCs w:val="24"/>
        </w:rPr>
        <w:endnoteRef/>
      </w:r>
      <w:r w:rsidRPr="004B6989">
        <w:rPr>
          <w:rFonts w:ascii="Jameel Noori Nastaleeq" w:hAnsi="Jameel Noori Nastaleeq" w:cs="Jameel Noori Nastaleeq"/>
          <w:sz w:val="24"/>
          <w:szCs w:val="24"/>
        </w:rPr>
        <w:t xml:space="preserve"> </w:t>
      </w:r>
      <w:r w:rsidRPr="004B6989">
        <w:rPr>
          <w:rFonts w:ascii="Jameel Noori Nastaleeq" w:hAnsi="Jameel Noori Nastaleeq" w:cs="Jameel Noori Nastaleeq"/>
          <w:sz w:val="24"/>
          <w:szCs w:val="24"/>
          <w:rtl/>
        </w:rPr>
        <w:t>:</w:t>
      </w:r>
      <w:r w:rsidRPr="00634107">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کراچی،ص79</w:t>
      </w:r>
    </w:p>
    <w:p w14:paraId="180D9CE9" w14:textId="77777777" w:rsidR="00752DDA" w:rsidRPr="00752DDA" w:rsidRDefault="00752DDA" w:rsidP="00752DDA">
      <w:pPr>
        <w:pStyle w:val="EndnoteText"/>
        <w:bidi/>
        <w:jc w:val="both"/>
        <w:rPr>
          <w:rFonts w:ascii="Jameel Noori Nastaleeq" w:hAnsi="Jameel Noori Nastaleeq" w:cs="Jameel Noori Nastaleeq"/>
          <w:sz w:val="24"/>
          <w:szCs w:val="24"/>
          <w:lang w:val="en-PK"/>
        </w:rPr>
      </w:pPr>
      <w:proofErr w:type="gramStart"/>
      <w:r w:rsidRPr="00752DDA">
        <w:rPr>
          <w:rFonts w:ascii="Jameel Noori Nastaleeq" w:hAnsi="Jameel Noori Nastaleeq" w:cs="Jameel Noori Nastaleeq"/>
          <w:sz w:val="24"/>
          <w:szCs w:val="24"/>
          <w:lang w:val="en-PK"/>
        </w:rPr>
        <w:t xml:space="preserve">  </w:t>
      </w:r>
      <w:r w:rsidRPr="00752DDA">
        <w:rPr>
          <w:rFonts w:ascii="Jameel Noori Nastaleeq" w:hAnsi="Jameel Noori Nastaleeq" w:cs="Jameel Noori Nastaleeq"/>
          <w:sz w:val="24"/>
          <w:szCs w:val="24"/>
          <w:lang w:val="en-PK"/>
        </w:rPr>
        <w:t></w:t>
      </w:r>
      <w:proofErr w:type="gramEnd"/>
      <w:r w:rsidRPr="00752DDA">
        <w:rPr>
          <w:rFonts w:ascii="Jameel Noori Nastaleeq" w:hAnsi="Jameel Noori Nastaleeq" w:cs="Jameel Noori Nastaleeq"/>
          <w:sz w:val="24"/>
          <w:szCs w:val="24"/>
          <w:lang w:val="en-PK"/>
        </w:rPr>
        <w:t xml:space="preserve">  </w:t>
      </w:r>
      <w:proofErr w:type="spellStart"/>
      <w:r w:rsidRPr="00752DDA">
        <w:rPr>
          <w:rFonts w:ascii="Jameel Noori Nastaleeq" w:hAnsi="Jameel Noori Nastaleeq" w:cs="Jameel Noori Nastaleeq"/>
          <w:b/>
          <w:bCs/>
          <w:sz w:val="24"/>
          <w:szCs w:val="24"/>
          <w:lang w:val="en-PK"/>
        </w:rPr>
        <w:t>Kharputi</w:t>
      </w:r>
      <w:proofErr w:type="spellEnd"/>
      <w:r w:rsidRPr="00752DDA">
        <w:rPr>
          <w:rFonts w:ascii="Jameel Noori Nastaleeq" w:hAnsi="Jameel Noori Nastaleeq" w:cs="Jameel Noori Nastaleeq"/>
          <w:b/>
          <w:bCs/>
          <w:sz w:val="24"/>
          <w:szCs w:val="24"/>
          <w:lang w:val="en-PK"/>
        </w:rPr>
        <w:t xml:space="preserve">, Allama ‘Umar ibn Ahmad. </w:t>
      </w:r>
      <w:r w:rsidRPr="00752DDA">
        <w:rPr>
          <w:rFonts w:ascii="Jameel Noori Nastaleeq" w:hAnsi="Jameel Noori Nastaleeq" w:cs="Jameel Noori Nastaleeq"/>
          <w:b/>
          <w:bCs/>
          <w:i/>
          <w:iCs/>
          <w:sz w:val="24"/>
          <w:szCs w:val="24"/>
          <w:lang w:val="en-PK"/>
        </w:rPr>
        <w:t>‘Asidat al-Shuhada’</w:t>
      </w:r>
      <w:r w:rsidRPr="00752DDA">
        <w:rPr>
          <w:rFonts w:ascii="Jameel Noori Nastaleeq" w:hAnsi="Jameel Noori Nastaleeq" w:cs="Jameel Noori Nastaleeq"/>
          <w:b/>
          <w:bCs/>
          <w:sz w:val="24"/>
          <w:szCs w:val="24"/>
          <w:lang w:val="en-PK"/>
        </w:rPr>
        <w:t>, p. 79</w:t>
      </w:r>
    </w:p>
    <w:p w14:paraId="636B74BD" w14:textId="77777777" w:rsidR="00752DDA" w:rsidRPr="004B6989" w:rsidRDefault="00752DDA" w:rsidP="00752DDA">
      <w:pPr>
        <w:pStyle w:val="EndnoteText"/>
        <w:bidi/>
        <w:jc w:val="both"/>
        <w:rPr>
          <w:rFonts w:ascii="Jameel Noori Nastaleeq" w:hAnsi="Jameel Noori Nastaleeq" w:cs="Jameel Noori Nastaleeq"/>
          <w:sz w:val="24"/>
          <w:szCs w:val="24"/>
          <w:rtl/>
        </w:rPr>
      </w:pPr>
    </w:p>
  </w:endnote>
  <w:endnote w:id="24">
    <w:p w14:paraId="18388E16" w14:textId="77777777" w:rsidR="00004457" w:rsidRDefault="00004457" w:rsidP="00751ECB">
      <w:pPr>
        <w:pStyle w:val="EndnoteText"/>
        <w:bidi/>
        <w:jc w:val="both"/>
        <w:rPr>
          <w:rFonts w:ascii="Jameel Noori Nastaleeq" w:hAnsi="Jameel Noori Nastaleeq" w:cs="Jameel Noori Nastaleeq"/>
          <w:sz w:val="24"/>
          <w:szCs w:val="24"/>
        </w:rPr>
      </w:pPr>
      <w:r w:rsidRPr="004B6989">
        <w:rPr>
          <w:rStyle w:val="EndnoteReference"/>
          <w:rFonts w:ascii="Jameel Noori Nastaleeq" w:hAnsi="Jameel Noori Nastaleeq" w:cs="Jameel Noori Nastaleeq"/>
          <w:sz w:val="24"/>
          <w:szCs w:val="24"/>
        </w:rPr>
        <w:endnoteRef/>
      </w:r>
      <w:r w:rsidRPr="004B6989">
        <w:rPr>
          <w:rFonts w:ascii="Jameel Noori Nastaleeq" w:hAnsi="Jameel Noori Nastaleeq" w:cs="Jameel Noori Nastaleeq"/>
          <w:sz w:val="24"/>
          <w:szCs w:val="24"/>
        </w:rPr>
        <w:t xml:space="preserve"> </w:t>
      </w:r>
      <w:r w:rsidRPr="004B6989">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81</w:t>
      </w:r>
    </w:p>
    <w:p w14:paraId="1E8A8CF8" w14:textId="6A09FB3E" w:rsidR="00752DDA" w:rsidRPr="004B6989"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81</w:t>
      </w:r>
    </w:p>
  </w:endnote>
  <w:endnote w:id="25">
    <w:p w14:paraId="4CAFA20E" w14:textId="77777777" w:rsidR="00004457" w:rsidRDefault="00004457" w:rsidP="00751ECB">
      <w:pPr>
        <w:pStyle w:val="EndnoteText"/>
        <w:bidi/>
        <w:jc w:val="both"/>
        <w:rPr>
          <w:rFonts w:ascii="Jameel Noori Nastaleeq" w:hAnsi="Jameel Noori Nastaleeq" w:cs="Jameel Noori Nastaleeq"/>
          <w:sz w:val="24"/>
          <w:szCs w:val="24"/>
        </w:rPr>
      </w:pPr>
      <w:r w:rsidRPr="00D86CEF">
        <w:rPr>
          <w:rStyle w:val="EndnoteReference"/>
          <w:rFonts w:ascii="Jameel Noori Nastaleeq" w:hAnsi="Jameel Noori Nastaleeq" w:cs="Jameel Noori Nastaleeq"/>
          <w:sz w:val="24"/>
          <w:szCs w:val="24"/>
        </w:rPr>
        <w:endnoteRef/>
      </w:r>
      <w:r w:rsidRPr="00D86CEF">
        <w:rPr>
          <w:rFonts w:ascii="Jameel Noori Nastaleeq" w:hAnsi="Jameel Noori Nastaleeq" w:cs="Jameel Noori Nastaleeq"/>
          <w:sz w:val="24"/>
          <w:szCs w:val="24"/>
        </w:rPr>
        <w:t xml:space="preserve"> </w:t>
      </w:r>
      <w:r w:rsidRPr="00D86CEF">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ص83</w:t>
      </w:r>
    </w:p>
    <w:p w14:paraId="710A0A25" w14:textId="2E0B9C99" w:rsidR="00752DDA" w:rsidRPr="00D86CEF"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83</w:t>
      </w:r>
    </w:p>
  </w:endnote>
  <w:endnote w:id="26">
    <w:p w14:paraId="08E8D88B" w14:textId="77777777" w:rsidR="00004457" w:rsidRDefault="00004457" w:rsidP="00751ECB">
      <w:pPr>
        <w:pStyle w:val="EndnoteText"/>
        <w:bidi/>
        <w:jc w:val="both"/>
        <w:rPr>
          <w:rFonts w:ascii="Jameel Noori Nastaleeq" w:hAnsi="Jameel Noori Nastaleeq" w:cs="Jameel Noori Nastaleeq"/>
          <w:sz w:val="24"/>
          <w:szCs w:val="24"/>
        </w:rPr>
      </w:pPr>
      <w:r w:rsidRPr="005C4A01">
        <w:rPr>
          <w:rStyle w:val="EndnoteReference"/>
          <w:rFonts w:ascii="Jameel Noori Nastaleeq" w:hAnsi="Jameel Noori Nastaleeq" w:cs="Jameel Noori Nastaleeq"/>
          <w:sz w:val="24"/>
          <w:szCs w:val="24"/>
        </w:rPr>
        <w:endnoteRef/>
      </w:r>
      <w:r w:rsidRPr="005C4A01">
        <w:rPr>
          <w:rFonts w:ascii="Jameel Noori Nastaleeq" w:hAnsi="Jameel Noori Nastaleeq" w:cs="Jameel Noori Nastaleeq"/>
          <w:sz w:val="24"/>
          <w:szCs w:val="24"/>
        </w:rPr>
        <w:t xml:space="preserve"> </w:t>
      </w:r>
      <w:r w:rsidRPr="005C4A01">
        <w:rPr>
          <w:rFonts w:ascii="Jameel Noori Nastaleeq" w:hAnsi="Jameel Noori Nastaleeq" w:cs="Jameel Noori Nastaleeq"/>
          <w:sz w:val="24"/>
          <w:szCs w:val="24"/>
          <w:rtl/>
        </w:rPr>
        <w:t>:</w:t>
      </w:r>
      <w:r w:rsidRPr="00D37D95">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کراچی،ص98</w:t>
      </w:r>
    </w:p>
    <w:p w14:paraId="351BF49F" w14:textId="3FEB1BD9" w:rsidR="00752DDA" w:rsidRPr="005C4A01" w:rsidRDefault="00752DDA" w:rsidP="00752DDA">
      <w:pPr>
        <w:pStyle w:val="EndnoteText"/>
        <w:bidi/>
        <w:jc w:val="both"/>
        <w:rPr>
          <w:rFonts w:ascii="Jameel Noori Nastaleeq" w:hAnsi="Jameel Noori Nastaleeq" w:cs="Jameel Noori Nastaleeq"/>
          <w:sz w:val="24"/>
          <w:szCs w:val="24"/>
          <w:rtl/>
        </w:rPr>
      </w:pPr>
      <w:proofErr w:type="spellStart"/>
      <w:r w:rsidRPr="00752DDA">
        <w:rPr>
          <w:rFonts w:ascii="Jameel Noori Nastaleeq" w:hAnsi="Jameel Noori Nastaleeq" w:cs="Jameel Noori Nastaleeq"/>
          <w:sz w:val="24"/>
          <w:szCs w:val="24"/>
        </w:rPr>
        <w:t>Kharputi</w:t>
      </w:r>
      <w:proofErr w:type="spellEnd"/>
      <w:r w:rsidRPr="00752DDA">
        <w:rPr>
          <w:rFonts w:ascii="Jameel Noori Nastaleeq" w:hAnsi="Jameel Noori Nastaleeq" w:cs="Jameel Noori Nastaleeq"/>
          <w:sz w:val="24"/>
          <w:szCs w:val="24"/>
        </w:rPr>
        <w:t xml:space="preserve">, Allama ‘Umar ibn Ahmad. </w:t>
      </w:r>
      <w:r w:rsidRPr="00752DDA">
        <w:rPr>
          <w:rFonts w:ascii="Jameel Noori Nastaleeq" w:hAnsi="Jameel Noori Nastaleeq" w:cs="Jameel Noori Nastaleeq"/>
          <w:i/>
          <w:iCs/>
          <w:sz w:val="24"/>
          <w:szCs w:val="24"/>
        </w:rPr>
        <w:t>‘Asidat al-Shuhada’</w:t>
      </w:r>
      <w:r w:rsidRPr="00752DDA">
        <w:rPr>
          <w:rFonts w:ascii="Jameel Noori Nastaleeq" w:hAnsi="Jameel Noori Nastaleeq" w:cs="Jameel Noori Nastaleeq"/>
          <w:sz w:val="24"/>
          <w:szCs w:val="24"/>
        </w:rPr>
        <w:t>, p. 98</w:t>
      </w:r>
    </w:p>
  </w:endnote>
  <w:endnote w:id="27">
    <w:p w14:paraId="67C7FDB9" w14:textId="77777777" w:rsidR="00004457" w:rsidRDefault="00004457" w:rsidP="00751ECB">
      <w:pPr>
        <w:pStyle w:val="EndnoteText"/>
        <w:bidi/>
        <w:jc w:val="both"/>
        <w:rPr>
          <w:rFonts w:ascii="Jameel Noori Nastaleeq" w:hAnsi="Jameel Noori Nastaleeq" w:cs="Jameel Noori Nastaleeq"/>
          <w:sz w:val="24"/>
          <w:szCs w:val="24"/>
        </w:rPr>
      </w:pPr>
      <w:r w:rsidRPr="005C4A01">
        <w:rPr>
          <w:rStyle w:val="EndnoteReference"/>
          <w:rFonts w:ascii="Jameel Noori Nastaleeq" w:hAnsi="Jameel Noori Nastaleeq" w:cs="Jameel Noori Nastaleeq"/>
          <w:sz w:val="24"/>
          <w:szCs w:val="24"/>
        </w:rPr>
        <w:endnoteRef/>
      </w:r>
      <w:r w:rsidRPr="005C4A01">
        <w:rPr>
          <w:rFonts w:ascii="Jameel Noori Nastaleeq" w:hAnsi="Jameel Noori Nastaleeq" w:cs="Jameel Noori Nastaleeq"/>
          <w:sz w:val="24"/>
          <w:szCs w:val="24"/>
        </w:rPr>
        <w:t xml:space="preserve"> </w:t>
      </w:r>
      <w:r w:rsidRPr="005C4A01">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100</w:t>
      </w:r>
    </w:p>
    <w:p w14:paraId="73D6BAE7" w14:textId="35740548" w:rsidR="00752DDA" w:rsidRPr="005C4A01" w:rsidRDefault="00752DDA" w:rsidP="00752DDA">
      <w:pPr>
        <w:pStyle w:val="EndnoteText"/>
        <w:bidi/>
        <w:jc w:val="both"/>
        <w:rPr>
          <w:rtl/>
        </w:rPr>
      </w:pPr>
      <w:r w:rsidRPr="00752DDA">
        <w:t>Ibid., p. 100.</w:t>
      </w:r>
    </w:p>
  </w:endnote>
  <w:endnote w:id="28">
    <w:p w14:paraId="7E5D8901" w14:textId="77777777" w:rsidR="00004457" w:rsidRDefault="00004457" w:rsidP="00751ECB">
      <w:pPr>
        <w:pStyle w:val="EndnoteText"/>
        <w:bidi/>
        <w:jc w:val="both"/>
        <w:rPr>
          <w:rFonts w:ascii="Jameel Noori Nastaleeq" w:hAnsi="Jameel Noori Nastaleeq" w:cs="Jameel Noori Nastaleeq"/>
          <w:sz w:val="24"/>
          <w:szCs w:val="24"/>
        </w:rPr>
      </w:pPr>
      <w:r w:rsidRPr="0088754D">
        <w:rPr>
          <w:rStyle w:val="EndnoteReference"/>
          <w:rFonts w:ascii="Jameel Noori Nastaleeq" w:hAnsi="Jameel Noori Nastaleeq" w:cs="Jameel Noori Nastaleeq"/>
          <w:sz w:val="24"/>
          <w:szCs w:val="24"/>
        </w:rPr>
        <w:endnoteRef/>
      </w:r>
      <w:r w:rsidRPr="0088754D">
        <w:rPr>
          <w:rFonts w:ascii="Jameel Noori Nastaleeq" w:hAnsi="Jameel Noori Nastaleeq" w:cs="Jameel Noori Nastaleeq"/>
          <w:sz w:val="24"/>
          <w:szCs w:val="24"/>
        </w:rPr>
        <w:t xml:space="preserve"> </w:t>
      </w:r>
      <w:r w:rsidRPr="0088754D">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w:t>
      </w:r>
      <w:r>
        <w:rPr>
          <w:rFonts w:ascii="Jameel Noori Nastaleeq" w:hAnsi="Jameel Noori Nastaleeq" w:cs="Jameel Noori Nastaleeq" w:hint="cs"/>
          <w:sz w:val="24"/>
          <w:szCs w:val="24"/>
          <w:rtl/>
        </w:rPr>
        <w:t>10</w:t>
      </w:r>
    </w:p>
    <w:p w14:paraId="373D9732" w14:textId="3D80DA1D" w:rsidR="00752DDA" w:rsidRPr="0088754D"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 xml:space="preserve">Mian Muhammad Bakhsh. </w:t>
      </w:r>
      <w:r w:rsidRPr="00752DDA">
        <w:rPr>
          <w:rFonts w:ascii="Jameel Noori Nastaleeq" w:hAnsi="Jameel Noori Nastaleeq" w:cs="Jameel Noori Nastaleeq"/>
          <w:i/>
          <w:iCs/>
          <w:sz w:val="24"/>
          <w:szCs w:val="24"/>
        </w:rPr>
        <w:t>Safar al-</w:t>
      </w:r>
      <w:proofErr w:type="spellStart"/>
      <w:r w:rsidRPr="00752DDA">
        <w:rPr>
          <w:rFonts w:ascii="Jameel Noori Nastaleeq" w:hAnsi="Jameel Noori Nastaleeq" w:cs="Jameel Noori Nastaleeq"/>
          <w:i/>
          <w:iCs/>
          <w:sz w:val="24"/>
          <w:szCs w:val="24"/>
        </w:rPr>
        <w:t>Ishq</w:t>
      </w:r>
      <w:proofErr w:type="spellEnd"/>
      <w:r w:rsidRPr="00752DDA">
        <w:rPr>
          <w:rFonts w:ascii="Jameel Noori Nastaleeq" w:hAnsi="Jameel Noori Nastaleeq" w:cs="Jameel Noori Nastaleeq"/>
          <w:sz w:val="24"/>
          <w:szCs w:val="24"/>
        </w:rPr>
        <w:t>, p. 10</w:t>
      </w:r>
    </w:p>
  </w:endnote>
  <w:endnote w:id="29">
    <w:p w14:paraId="655DF3A8" w14:textId="77777777" w:rsidR="00004457" w:rsidRDefault="00004457" w:rsidP="00751ECB">
      <w:pPr>
        <w:pStyle w:val="EndnoteText"/>
        <w:bidi/>
        <w:jc w:val="both"/>
        <w:rPr>
          <w:rFonts w:ascii="Jameel Noori Nastaleeq" w:hAnsi="Jameel Noori Nastaleeq" w:cs="Jameel Noori Nastaleeq"/>
          <w:sz w:val="24"/>
          <w:szCs w:val="24"/>
        </w:rPr>
      </w:pPr>
      <w:r w:rsidRPr="0088754D">
        <w:rPr>
          <w:rStyle w:val="EndnoteReference"/>
          <w:rFonts w:ascii="Jameel Noori Nastaleeq" w:hAnsi="Jameel Noori Nastaleeq" w:cs="Jameel Noori Nastaleeq"/>
          <w:sz w:val="24"/>
          <w:szCs w:val="24"/>
        </w:rPr>
        <w:endnoteRef/>
      </w:r>
      <w:r w:rsidRPr="0088754D">
        <w:rPr>
          <w:rFonts w:ascii="Jameel Noori Nastaleeq" w:hAnsi="Jameel Noori Nastaleeq" w:cs="Jameel Noori Nastaleeq"/>
          <w:sz w:val="24"/>
          <w:szCs w:val="24"/>
        </w:rPr>
        <w:t xml:space="preserve"> </w:t>
      </w:r>
      <w:r w:rsidRPr="0088754D">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10</w:t>
      </w:r>
    </w:p>
    <w:p w14:paraId="7AC01F98" w14:textId="784C0562" w:rsidR="00752DDA" w:rsidRPr="0088754D" w:rsidRDefault="00752DDA" w:rsidP="00752DDA">
      <w:pPr>
        <w:pStyle w:val="EndnoteText"/>
        <w:bidi/>
        <w:jc w:val="both"/>
        <w:rPr>
          <w:rtl/>
        </w:rPr>
      </w:pPr>
      <w:r w:rsidRPr="00752DDA">
        <w:t>Ibid., p. 10</w:t>
      </w:r>
    </w:p>
  </w:endnote>
  <w:endnote w:id="30">
    <w:p w14:paraId="60595D74" w14:textId="77777777" w:rsidR="00004457" w:rsidRDefault="00004457" w:rsidP="00751ECB">
      <w:pPr>
        <w:pStyle w:val="EndnoteText"/>
        <w:bidi/>
        <w:jc w:val="both"/>
        <w:rPr>
          <w:rFonts w:ascii="Jameel Noori Nastaleeq" w:hAnsi="Jameel Noori Nastaleeq" w:cs="Jameel Noori Nastaleeq"/>
          <w:sz w:val="24"/>
          <w:szCs w:val="24"/>
        </w:rPr>
      </w:pPr>
      <w:r w:rsidRPr="00FC5BF4">
        <w:rPr>
          <w:rStyle w:val="EndnoteReference"/>
          <w:rFonts w:ascii="Jameel Noori Nastaleeq" w:hAnsi="Jameel Noori Nastaleeq" w:cs="Jameel Noori Nastaleeq"/>
          <w:sz w:val="24"/>
          <w:szCs w:val="24"/>
        </w:rPr>
        <w:endnoteRef/>
      </w:r>
      <w:r w:rsidRPr="00FC5BF4">
        <w:rPr>
          <w:rFonts w:ascii="Jameel Noori Nastaleeq" w:hAnsi="Jameel Noori Nastaleeq" w:cs="Jameel Noori Nastaleeq"/>
          <w:sz w:val="24"/>
          <w:szCs w:val="24"/>
        </w:rPr>
        <w:t xml:space="preserve"> </w:t>
      </w:r>
      <w:r w:rsidRPr="00FC5BF4">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10</w:t>
      </w:r>
    </w:p>
    <w:p w14:paraId="75027FD1" w14:textId="0C74584B" w:rsidR="00752DDA" w:rsidRPr="00FC5BF4"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10</w:t>
      </w:r>
    </w:p>
  </w:endnote>
  <w:endnote w:id="31">
    <w:p w14:paraId="5F631AC8" w14:textId="77777777" w:rsidR="00004457" w:rsidRDefault="00004457" w:rsidP="00751ECB">
      <w:pPr>
        <w:pStyle w:val="EndnoteText"/>
        <w:bidi/>
        <w:jc w:val="both"/>
        <w:rPr>
          <w:rFonts w:ascii="Jameel Noori Nastaleeq" w:hAnsi="Jameel Noori Nastaleeq" w:cs="Jameel Noori Nastaleeq"/>
          <w:sz w:val="24"/>
          <w:szCs w:val="24"/>
        </w:rPr>
      </w:pPr>
      <w:r w:rsidRPr="000A2DBA">
        <w:rPr>
          <w:rStyle w:val="EndnoteReference"/>
          <w:rFonts w:ascii="Jameel Noori Nastaleeq" w:hAnsi="Jameel Noori Nastaleeq" w:cs="Jameel Noori Nastaleeq"/>
          <w:sz w:val="24"/>
          <w:szCs w:val="24"/>
        </w:rPr>
        <w:endnoteRef/>
      </w:r>
      <w:r w:rsidRPr="000A2DBA">
        <w:rPr>
          <w:rFonts w:ascii="Jameel Noori Nastaleeq" w:hAnsi="Jameel Noori Nastaleeq" w:cs="Jameel Noori Nastaleeq"/>
          <w:sz w:val="24"/>
          <w:szCs w:val="24"/>
        </w:rPr>
        <w:t xml:space="preserve"> </w:t>
      </w:r>
      <w:r w:rsidRPr="000A2DBA">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10</w:t>
      </w:r>
    </w:p>
    <w:p w14:paraId="56914F5B" w14:textId="75B7F6A6" w:rsidR="00752DDA" w:rsidRPr="000A2DBA"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10</w:t>
      </w:r>
    </w:p>
  </w:endnote>
  <w:endnote w:id="32">
    <w:p w14:paraId="78075D38" w14:textId="77777777" w:rsidR="00004457" w:rsidRDefault="00004457" w:rsidP="00751ECB">
      <w:pPr>
        <w:pStyle w:val="EndnoteText"/>
        <w:bidi/>
        <w:jc w:val="both"/>
        <w:rPr>
          <w:rFonts w:ascii="Jameel Noori Nastaleeq" w:hAnsi="Jameel Noori Nastaleeq" w:cs="Jameel Noori Nastaleeq"/>
          <w:sz w:val="24"/>
          <w:szCs w:val="24"/>
        </w:rPr>
      </w:pPr>
      <w:r w:rsidRPr="00FC5BF4">
        <w:rPr>
          <w:rStyle w:val="EndnoteReference"/>
          <w:rFonts w:ascii="Jameel Noori Nastaleeq" w:hAnsi="Jameel Noori Nastaleeq" w:cs="Jameel Noori Nastaleeq"/>
          <w:sz w:val="24"/>
          <w:szCs w:val="24"/>
        </w:rPr>
        <w:endnoteRef/>
      </w:r>
      <w:r w:rsidRPr="00FC5BF4">
        <w:rPr>
          <w:rFonts w:ascii="Jameel Noori Nastaleeq" w:hAnsi="Jameel Noori Nastaleeq" w:cs="Jameel Noori Nastaleeq"/>
          <w:sz w:val="24"/>
          <w:szCs w:val="24"/>
        </w:rPr>
        <w:t xml:space="preserve"> </w:t>
      </w:r>
      <w:r w:rsidRPr="00FC5BF4">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10</w:t>
      </w:r>
    </w:p>
    <w:p w14:paraId="72C9B75C" w14:textId="0E8AB8B3" w:rsidR="00752DDA" w:rsidRPr="00FC5BF4"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10</w:t>
      </w:r>
    </w:p>
  </w:endnote>
  <w:endnote w:id="33">
    <w:p w14:paraId="4D902321" w14:textId="77777777" w:rsidR="00004457" w:rsidRDefault="00004457" w:rsidP="00751ECB">
      <w:pPr>
        <w:pStyle w:val="EndnoteText"/>
        <w:bidi/>
        <w:rPr>
          <w:rFonts w:ascii="Jameel Noori Nastaleeq" w:hAnsi="Jameel Noori Nastaleeq" w:cs="Jameel Noori Nastaleeq"/>
          <w:sz w:val="24"/>
          <w:szCs w:val="24"/>
        </w:rPr>
      </w:pPr>
      <w:r w:rsidRPr="00D360CB">
        <w:rPr>
          <w:rStyle w:val="EndnoteReference"/>
          <w:rFonts w:ascii="Jameel Noori Nastaleeq" w:hAnsi="Jameel Noori Nastaleeq" w:cs="Jameel Noori Nastaleeq"/>
          <w:sz w:val="24"/>
          <w:szCs w:val="24"/>
        </w:rPr>
        <w:endnoteRef/>
      </w:r>
      <w:r w:rsidRPr="00D360CB">
        <w:rPr>
          <w:rFonts w:ascii="Jameel Noori Nastaleeq" w:hAnsi="Jameel Noori Nastaleeq" w:cs="Jameel Noori Nastaleeq"/>
          <w:sz w:val="24"/>
          <w:szCs w:val="24"/>
        </w:rPr>
        <w:t xml:space="preserve"> </w:t>
      </w:r>
      <w:r w:rsidRPr="00D360CB">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بخش،میاں محمد بخش،ھدایت المسلمین،چوہدری برادرز بکسیلرز اینڈ سٹیشنرز گی ٹی روڈ دینہ جہلم،اشاعت 2004،ص 116</w:t>
      </w:r>
    </w:p>
    <w:p w14:paraId="16C56E95" w14:textId="54F11295" w:rsidR="00752DDA" w:rsidRPr="00D360CB" w:rsidRDefault="00752DDA" w:rsidP="00752DDA">
      <w:pPr>
        <w:pStyle w:val="EndnoteText"/>
        <w:bidi/>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 xml:space="preserve">Mian Muhammad Bakhsh. </w:t>
      </w:r>
      <w:r w:rsidRPr="00752DDA">
        <w:rPr>
          <w:rFonts w:ascii="Jameel Noori Nastaleeq" w:hAnsi="Jameel Noori Nastaleeq" w:cs="Jameel Noori Nastaleeq"/>
          <w:i/>
          <w:iCs/>
          <w:sz w:val="24"/>
          <w:szCs w:val="24"/>
        </w:rPr>
        <w:t>Hidayat al-Muslimeen</w:t>
      </w:r>
      <w:r w:rsidRPr="00752DDA">
        <w:rPr>
          <w:rFonts w:ascii="Jameel Noori Nastaleeq" w:hAnsi="Jameel Noori Nastaleeq" w:cs="Jameel Noori Nastaleeq"/>
          <w:sz w:val="24"/>
          <w:szCs w:val="24"/>
        </w:rPr>
        <w:t>. Chaudhry Brothers Booksellers &amp; Stationers, GT Road Dina, Jhelum, 2004, p. 116</w:t>
      </w:r>
    </w:p>
  </w:endnote>
  <w:endnote w:id="34">
    <w:p w14:paraId="2DA09782" w14:textId="77777777" w:rsidR="00004457" w:rsidRDefault="00004457" w:rsidP="00751ECB">
      <w:pPr>
        <w:pStyle w:val="EndnoteText"/>
        <w:bidi/>
        <w:jc w:val="both"/>
        <w:rPr>
          <w:rFonts w:ascii="Trad Arabic Bold Unicode" w:hAnsi="Trad Arabic Bold Unicode" w:cs="Trad Arabic Bold Unicode"/>
          <w:sz w:val="24"/>
          <w:szCs w:val="24"/>
        </w:rPr>
      </w:pPr>
      <w:r w:rsidRPr="00230359">
        <w:rPr>
          <w:rStyle w:val="EndnoteReference"/>
          <w:sz w:val="24"/>
          <w:szCs w:val="24"/>
        </w:rPr>
        <w:endnoteRef/>
      </w:r>
      <w:r w:rsidRPr="00230359">
        <w:rPr>
          <w:sz w:val="24"/>
          <w:szCs w:val="24"/>
        </w:rPr>
        <w:t xml:space="preserve"> </w:t>
      </w:r>
      <w:r w:rsidRPr="00230359">
        <w:rPr>
          <w:rFonts w:hint="cs"/>
          <w:sz w:val="24"/>
          <w:szCs w:val="24"/>
          <w:rtl/>
        </w:rPr>
        <w:t>:</w:t>
      </w:r>
      <w:r>
        <w:rPr>
          <w:rFonts w:hint="cs"/>
          <w:sz w:val="24"/>
          <w:szCs w:val="24"/>
          <w:rtl/>
        </w:rPr>
        <w:t xml:space="preserve"> </w:t>
      </w:r>
      <w:r w:rsidRPr="00230359">
        <w:rPr>
          <w:rFonts w:ascii="Trad Arabic Bold Unicode" w:hAnsi="Trad Arabic Bold Unicode" w:cs="Trad Arabic Bold Unicode"/>
          <w:sz w:val="24"/>
          <w:szCs w:val="24"/>
          <w:rtl/>
        </w:rPr>
        <w:t xml:space="preserve">الجرجاني </w:t>
      </w:r>
      <w:r w:rsidRPr="00230359">
        <w:rPr>
          <w:rFonts w:ascii="Trad Arabic Bold Unicode" w:hAnsi="Trad Arabic Bold Unicode" w:cs="Trad Arabic Bold Unicode" w:hint="cs"/>
          <w:sz w:val="24"/>
          <w:szCs w:val="24"/>
          <w:rtl/>
        </w:rPr>
        <w:t>،</w:t>
      </w:r>
      <w:r w:rsidRPr="00230359">
        <w:rPr>
          <w:rFonts w:ascii="Trad Arabic Bold Unicode" w:hAnsi="Trad Arabic Bold Unicode" w:cs="Trad Arabic Bold Unicode"/>
          <w:sz w:val="24"/>
          <w:szCs w:val="24"/>
          <w:rtl/>
        </w:rPr>
        <w:t xml:space="preserve"> علي بن محمد بن علي الزين الشريف الجرجاني (المتوفى: 816هـ)</w:t>
      </w:r>
      <w:r w:rsidRPr="00230359">
        <w:rPr>
          <w:rFonts w:ascii="Trad Arabic Bold Unicode" w:hAnsi="Trad Arabic Bold Unicode" w:cs="Trad Arabic Bold Unicode" w:hint="cs"/>
          <w:sz w:val="24"/>
          <w:szCs w:val="24"/>
          <w:rtl/>
        </w:rPr>
        <w:t>،</w:t>
      </w:r>
      <w:r w:rsidRPr="00230359">
        <w:rPr>
          <w:rFonts w:ascii="Trad Arabic Bold Unicode" w:hAnsi="Trad Arabic Bold Unicode" w:cs="Trad Arabic Bold Unicode"/>
          <w:sz w:val="24"/>
          <w:szCs w:val="24"/>
          <w:rtl/>
        </w:rPr>
        <w:t xml:space="preserve"> كتاب التعريفات</w:t>
      </w:r>
      <w:r w:rsidRPr="00230359">
        <w:rPr>
          <w:rFonts w:ascii="Trad Arabic Bold Unicode" w:hAnsi="Trad Arabic Bold Unicode" w:cs="Trad Arabic Bold Unicode" w:hint="cs"/>
          <w:sz w:val="24"/>
          <w:szCs w:val="24"/>
          <w:rtl/>
        </w:rPr>
        <w:t>،</w:t>
      </w:r>
      <w:r w:rsidRPr="00230359">
        <w:rPr>
          <w:rFonts w:ascii="Trad Arabic Bold Unicode" w:hAnsi="Trad Arabic Bold Unicode" w:cs="Trad Arabic Bold Unicode"/>
          <w:sz w:val="24"/>
          <w:szCs w:val="24"/>
          <w:rtl/>
        </w:rPr>
        <w:t>المحقق: ضبطه وصححه جماعة من العلماء بإشراف الناشر</w:t>
      </w:r>
      <w:r w:rsidRPr="00230359">
        <w:rPr>
          <w:rFonts w:ascii="Trad Arabic Bold Unicode" w:hAnsi="Trad Arabic Bold Unicode" w:cs="Trad Arabic Bold Unicode" w:hint="cs"/>
          <w:sz w:val="24"/>
          <w:szCs w:val="24"/>
          <w:rtl/>
        </w:rPr>
        <w:t>،</w:t>
      </w:r>
      <w:r w:rsidRPr="00230359">
        <w:rPr>
          <w:rFonts w:ascii="Trad Arabic Bold Unicode" w:hAnsi="Trad Arabic Bold Unicode" w:cs="Trad Arabic Bold Unicode"/>
          <w:sz w:val="24"/>
          <w:szCs w:val="24"/>
          <w:rtl/>
        </w:rPr>
        <w:t>الناشر: دار الكتب العلمية بيروت -لبنان</w:t>
      </w:r>
      <w:r w:rsidRPr="00230359">
        <w:rPr>
          <w:rFonts w:ascii="Trad Arabic Bold Unicode" w:hAnsi="Trad Arabic Bold Unicode" w:cs="Trad Arabic Bold Unicode" w:hint="cs"/>
          <w:sz w:val="24"/>
          <w:szCs w:val="24"/>
          <w:rtl/>
        </w:rPr>
        <w:t>،</w:t>
      </w:r>
      <w:r w:rsidRPr="00230359">
        <w:rPr>
          <w:rFonts w:ascii="Trad Arabic Bold Unicode" w:hAnsi="Trad Arabic Bold Unicode" w:cs="Trad Arabic Bold Unicode"/>
          <w:sz w:val="24"/>
          <w:szCs w:val="24"/>
          <w:rtl/>
        </w:rPr>
        <w:t>الطبعة: الأولى 1403هـ -1983م</w:t>
      </w:r>
      <w:r w:rsidRPr="00230359">
        <w:rPr>
          <w:rFonts w:ascii="Trad Arabic Bold Unicode" w:hAnsi="Trad Arabic Bold Unicode" w:cs="Trad Arabic Bold Unicode" w:hint="cs"/>
          <w:sz w:val="24"/>
          <w:szCs w:val="24"/>
          <w:rtl/>
        </w:rPr>
        <w:t>،</w:t>
      </w:r>
      <w:r w:rsidRPr="00230359">
        <w:rPr>
          <w:rFonts w:ascii="Trad Arabic Bold Unicode" w:hAnsi="Trad Arabic Bold Unicode" w:cs="Trad Arabic Bold Unicode"/>
          <w:sz w:val="24"/>
          <w:szCs w:val="24"/>
          <w:rtl/>
        </w:rPr>
        <w:t xml:space="preserve">عدد الأجزاء: </w:t>
      </w:r>
      <w:r w:rsidRPr="00230359">
        <w:rPr>
          <w:rFonts w:ascii="Trad Arabic Bold Unicode" w:hAnsi="Trad Arabic Bold Unicode" w:cs="Trad Arabic Bold Unicode" w:hint="cs"/>
          <w:sz w:val="24"/>
          <w:szCs w:val="24"/>
          <w:rtl/>
        </w:rPr>
        <w:t>،ج1،ص219</w:t>
      </w:r>
    </w:p>
    <w:p w14:paraId="60C4A549" w14:textId="11567BFE" w:rsidR="00752DDA" w:rsidRPr="00230359" w:rsidRDefault="00752DDA" w:rsidP="00752DDA">
      <w:pPr>
        <w:pStyle w:val="EndnoteText"/>
        <w:bidi/>
        <w:jc w:val="both"/>
        <w:rPr>
          <w:sz w:val="24"/>
          <w:szCs w:val="24"/>
          <w:rtl/>
        </w:rPr>
      </w:pPr>
      <w:r w:rsidRPr="00752DDA">
        <w:rPr>
          <w:sz w:val="24"/>
          <w:szCs w:val="24"/>
        </w:rPr>
        <w:t>Al-</w:t>
      </w:r>
      <w:proofErr w:type="spellStart"/>
      <w:r w:rsidRPr="00752DDA">
        <w:rPr>
          <w:sz w:val="24"/>
          <w:szCs w:val="24"/>
        </w:rPr>
        <w:t>Jurjani</w:t>
      </w:r>
      <w:proofErr w:type="spellEnd"/>
      <w:r w:rsidRPr="00752DDA">
        <w:rPr>
          <w:sz w:val="24"/>
          <w:szCs w:val="24"/>
        </w:rPr>
        <w:t xml:space="preserve">, Ali ibn Muhammad al-Sharif. </w:t>
      </w:r>
      <w:r w:rsidRPr="00752DDA">
        <w:rPr>
          <w:i/>
          <w:iCs/>
          <w:sz w:val="24"/>
          <w:szCs w:val="24"/>
        </w:rPr>
        <w:t>Kitab al-</w:t>
      </w:r>
      <w:proofErr w:type="spellStart"/>
      <w:proofErr w:type="gramStart"/>
      <w:r w:rsidRPr="00752DDA">
        <w:rPr>
          <w:i/>
          <w:iCs/>
          <w:sz w:val="24"/>
          <w:szCs w:val="24"/>
        </w:rPr>
        <w:t>Ta‘</w:t>
      </w:r>
      <w:proofErr w:type="gramEnd"/>
      <w:r w:rsidRPr="00752DDA">
        <w:rPr>
          <w:i/>
          <w:iCs/>
          <w:sz w:val="24"/>
          <w:szCs w:val="24"/>
        </w:rPr>
        <w:t>rifat</w:t>
      </w:r>
      <w:proofErr w:type="spellEnd"/>
      <w:r w:rsidRPr="00752DDA">
        <w:rPr>
          <w:sz w:val="24"/>
          <w:szCs w:val="24"/>
        </w:rPr>
        <w:t>. Dar al-</w:t>
      </w:r>
      <w:proofErr w:type="spellStart"/>
      <w:r w:rsidRPr="00752DDA">
        <w:rPr>
          <w:sz w:val="24"/>
          <w:szCs w:val="24"/>
        </w:rPr>
        <w:t>Kutub</w:t>
      </w:r>
      <w:proofErr w:type="spellEnd"/>
      <w:r w:rsidRPr="00752DDA">
        <w:rPr>
          <w:sz w:val="24"/>
          <w:szCs w:val="24"/>
        </w:rPr>
        <w:t xml:space="preserve"> al</w:t>
      </w:r>
      <w:proofErr w:type="gramStart"/>
      <w:r w:rsidRPr="00752DDA">
        <w:rPr>
          <w:sz w:val="24"/>
          <w:szCs w:val="24"/>
        </w:rPr>
        <w:t>-‘</w:t>
      </w:r>
      <w:proofErr w:type="spellStart"/>
      <w:proofErr w:type="gramEnd"/>
      <w:r w:rsidRPr="00752DDA">
        <w:rPr>
          <w:sz w:val="24"/>
          <w:szCs w:val="24"/>
        </w:rPr>
        <w:t>Ilmiyyah</w:t>
      </w:r>
      <w:proofErr w:type="spellEnd"/>
      <w:r w:rsidRPr="00752DDA">
        <w:rPr>
          <w:sz w:val="24"/>
          <w:szCs w:val="24"/>
        </w:rPr>
        <w:t>, Beirut, 1st Edition, 1983 (1403H), vol. 1, p. 219.</w:t>
      </w:r>
    </w:p>
  </w:endnote>
  <w:endnote w:id="35">
    <w:p w14:paraId="04E12CFF" w14:textId="77777777" w:rsidR="00004457" w:rsidRDefault="00004457" w:rsidP="00751ECB">
      <w:pPr>
        <w:pStyle w:val="EndnoteText"/>
        <w:bidi/>
        <w:jc w:val="both"/>
        <w:rPr>
          <w:rFonts w:ascii="Jameel Noori Nastaleeq" w:hAnsi="Jameel Noori Nastaleeq" w:cs="Jameel Noori Nastaleeq"/>
          <w:sz w:val="24"/>
          <w:szCs w:val="24"/>
        </w:rPr>
      </w:pPr>
      <w:r w:rsidRPr="00EA49FC">
        <w:rPr>
          <w:rStyle w:val="EndnoteReference"/>
          <w:rFonts w:ascii="Jameel Noori Nastaleeq" w:hAnsi="Jameel Noori Nastaleeq" w:cs="Jameel Noori Nastaleeq"/>
          <w:sz w:val="28"/>
          <w:szCs w:val="28"/>
        </w:rPr>
        <w:endnoteRef/>
      </w:r>
      <w:r w:rsidRPr="00EA49FC">
        <w:rPr>
          <w:rFonts w:ascii="Jameel Noori Nastaleeq" w:hAnsi="Jameel Noori Nastaleeq" w:cs="Jameel Noori Nastaleeq"/>
          <w:sz w:val="28"/>
          <w:szCs w:val="28"/>
        </w:rPr>
        <w:t xml:space="preserve"> </w:t>
      </w:r>
      <w:r w:rsidRPr="00EA49FC">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کراچی،ص110</w:t>
      </w:r>
    </w:p>
    <w:p w14:paraId="747325EB" w14:textId="1B01E76E" w:rsidR="00752DDA" w:rsidRPr="00EA49FC" w:rsidRDefault="00752DDA" w:rsidP="00752DDA">
      <w:pPr>
        <w:pStyle w:val="EndnoteText"/>
        <w:bidi/>
        <w:jc w:val="both"/>
        <w:rPr>
          <w:rFonts w:ascii="Jameel Noori Nastaleeq" w:hAnsi="Jameel Noori Nastaleeq" w:cs="Jameel Noori Nastaleeq"/>
          <w:sz w:val="28"/>
          <w:szCs w:val="28"/>
          <w:rtl/>
        </w:rPr>
      </w:pPr>
      <w:proofErr w:type="spellStart"/>
      <w:r w:rsidRPr="00752DDA">
        <w:rPr>
          <w:rFonts w:ascii="Jameel Noori Nastaleeq" w:hAnsi="Jameel Noori Nastaleeq" w:cs="Jameel Noori Nastaleeq"/>
          <w:sz w:val="28"/>
          <w:szCs w:val="28"/>
        </w:rPr>
        <w:t>Kharputi</w:t>
      </w:r>
      <w:proofErr w:type="spellEnd"/>
      <w:r w:rsidRPr="00752DDA">
        <w:rPr>
          <w:rFonts w:ascii="Jameel Noori Nastaleeq" w:hAnsi="Jameel Noori Nastaleeq" w:cs="Jameel Noori Nastaleeq"/>
          <w:sz w:val="28"/>
          <w:szCs w:val="28"/>
        </w:rPr>
        <w:t xml:space="preserve">, Allama ‘Umar ibn Ahmad. </w:t>
      </w:r>
      <w:r w:rsidRPr="00752DDA">
        <w:rPr>
          <w:rFonts w:ascii="Jameel Noori Nastaleeq" w:hAnsi="Jameel Noori Nastaleeq" w:cs="Jameel Noori Nastaleeq"/>
          <w:i/>
          <w:iCs/>
          <w:sz w:val="28"/>
          <w:szCs w:val="28"/>
        </w:rPr>
        <w:t>‘Asidat al-Shuhada’</w:t>
      </w:r>
      <w:r w:rsidRPr="00752DDA">
        <w:rPr>
          <w:rFonts w:ascii="Jameel Noori Nastaleeq" w:hAnsi="Jameel Noori Nastaleeq" w:cs="Jameel Noori Nastaleeq"/>
          <w:sz w:val="28"/>
          <w:szCs w:val="28"/>
        </w:rPr>
        <w:t>, p. 110</w:t>
      </w:r>
    </w:p>
  </w:endnote>
  <w:endnote w:id="36">
    <w:p w14:paraId="4D87F326" w14:textId="77777777" w:rsidR="00004457" w:rsidRPr="00FD227D" w:rsidRDefault="00004457" w:rsidP="00751ECB">
      <w:pPr>
        <w:pStyle w:val="EndnoteText"/>
        <w:bidi/>
        <w:jc w:val="both"/>
        <w:rPr>
          <w:rFonts w:ascii="Jameel Noori Nastaleeq" w:hAnsi="Jameel Noori Nastaleeq" w:cs="Jameel Noori Nastaleeq"/>
          <w:sz w:val="24"/>
          <w:szCs w:val="24"/>
          <w:rtl/>
        </w:rPr>
      </w:pPr>
      <w:r w:rsidRPr="00EA49FC">
        <w:rPr>
          <w:rStyle w:val="EndnoteReference"/>
          <w:rFonts w:ascii="Jameel Noori Nastaleeq" w:hAnsi="Jameel Noori Nastaleeq" w:cs="Jameel Noori Nastaleeq"/>
          <w:sz w:val="28"/>
          <w:szCs w:val="28"/>
        </w:rPr>
        <w:endnoteRef/>
      </w:r>
      <w:r w:rsidRPr="00EA49FC">
        <w:rPr>
          <w:rFonts w:ascii="Jameel Noori Nastaleeq" w:hAnsi="Jameel Noori Nastaleeq" w:cs="Jameel Noori Nastaleeq"/>
          <w:sz w:val="28"/>
          <w:szCs w:val="28"/>
        </w:rPr>
        <w:t xml:space="preserve"> </w:t>
      </w:r>
      <w:r w:rsidRPr="00EA49FC">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4"/>
          <w:szCs w:val="24"/>
          <w:rtl/>
        </w:rPr>
        <w:t>مقبول، میاں ظفر مقبول،  اردو ترجمہ سیف الملوک میاں محمد بخش، ناشر مکتبہ دانیال غزنی سٹریٹ اردو بازار لاہور، ص17</w:t>
      </w:r>
    </w:p>
    <w:p w14:paraId="7387E1B4" w14:textId="4BA0CD78" w:rsidR="00004457" w:rsidRDefault="00752DDA" w:rsidP="00752DDA">
      <w:pPr>
        <w:pStyle w:val="EndnoteText"/>
        <w:bidi/>
        <w:jc w:val="both"/>
        <w:rPr>
          <w:rtl/>
        </w:rPr>
      </w:pPr>
      <w:r w:rsidRPr="00752DDA">
        <w:t xml:space="preserve">Maqbool, Mian Zafar. </w:t>
      </w:r>
      <w:r w:rsidRPr="00752DDA">
        <w:rPr>
          <w:i/>
          <w:iCs/>
        </w:rPr>
        <w:t>Urdu Translation of Saif al-</w:t>
      </w:r>
      <w:proofErr w:type="spellStart"/>
      <w:r w:rsidRPr="00752DDA">
        <w:rPr>
          <w:i/>
          <w:iCs/>
        </w:rPr>
        <w:t>Malook</w:t>
      </w:r>
      <w:proofErr w:type="spellEnd"/>
      <w:r w:rsidRPr="00752DDA">
        <w:t>, p. 17</w:t>
      </w:r>
    </w:p>
  </w:endnote>
  <w:endnote w:id="37">
    <w:p w14:paraId="3EEA9B9F" w14:textId="77777777" w:rsidR="00004457" w:rsidRDefault="00004457" w:rsidP="00751ECB">
      <w:pPr>
        <w:pStyle w:val="EndnoteText"/>
        <w:bidi/>
        <w:jc w:val="both"/>
        <w:rPr>
          <w:rFonts w:ascii="Jameel Noori Nastaleeq" w:hAnsi="Jameel Noori Nastaleeq" w:cs="Jameel Noori Nastaleeq"/>
          <w:sz w:val="24"/>
          <w:szCs w:val="24"/>
        </w:rPr>
      </w:pPr>
      <w:r w:rsidRPr="00B377B5">
        <w:rPr>
          <w:rStyle w:val="EndnoteReference"/>
          <w:rFonts w:ascii="Jameel Noori Nastaleeq" w:hAnsi="Jameel Noori Nastaleeq" w:cs="Jameel Noori Nastaleeq"/>
          <w:sz w:val="24"/>
          <w:szCs w:val="24"/>
        </w:rPr>
        <w:endnoteRef/>
      </w:r>
      <w:r w:rsidRPr="00B377B5">
        <w:rPr>
          <w:rFonts w:ascii="Jameel Noori Nastaleeq" w:hAnsi="Jameel Noori Nastaleeq" w:cs="Jameel Noori Nastaleeq"/>
          <w:sz w:val="24"/>
          <w:szCs w:val="24"/>
        </w:rPr>
        <w:t xml:space="preserve"> </w:t>
      </w:r>
      <w:r w:rsidRPr="00B377B5">
        <w:rPr>
          <w:rFonts w:ascii="Jameel Noori Nastaleeq" w:hAnsi="Jameel Noori Nastaleeq" w:cs="Jameel Noori Nastaleeq"/>
          <w:sz w:val="24"/>
          <w:szCs w:val="24"/>
          <w:rtl/>
        </w:rPr>
        <w:t>:</w:t>
      </w:r>
      <w:r w:rsidRPr="00980C28">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مقبول، میاں ظفر مقبول،  اردو ترجمہ سیف الملوک میاں محمد بخش، ناشر مکتبہ دانیال غزنی سٹریٹ اردو بازار لاہور، ص17</w:t>
      </w:r>
    </w:p>
    <w:p w14:paraId="7AD8B539" w14:textId="3F12D082" w:rsidR="00752DDA" w:rsidRPr="00B377B5"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 xml:space="preserve">Maqbool, Mian Zafar. </w:t>
      </w:r>
      <w:r w:rsidRPr="00752DDA">
        <w:rPr>
          <w:rFonts w:ascii="Jameel Noori Nastaleeq" w:hAnsi="Jameel Noori Nastaleeq" w:cs="Jameel Noori Nastaleeq"/>
          <w:i/>
          <w:iCs/>
          <w:sz w:val="24"/>
          <w:szCs w:val="24"/>
        </w:rPr>
        <w:t>Urdu Translation of Saif al-</w:t>
      </w:r>
      <w:proofErr w:type="spellStart"/>
      <w:r w:rsidRPr="00752DDA">
        <w:rPr>
          <w:rFonts w:ascii="Jameel Noori Nastaleeq" w:hAnsi="Jameel Noori Nastaleeq" w:cs="Jameel Noori Nastaleeq"/>
          <w:i/>
          <w:iCs/>
          <w:sz w:val="24"/>
          <w:szCs w:val="24"/>
        </w:rPr>
        <w:t>Malook</w:t>
      </w:r>
      <w:proofErr w:type="spellEnd"/>
      <w:r w:rsidRPr="00752DDA">
        <w:rPr>
          <w:rFonts w:ascii="Jameel Noori Nastaleeq" w:hAnsi="Jameel Noori Nastaleeq" w:cs="Jameel Noori Nastaleeq"/>
          <w:sz w:val="24"/>
          <w:szCs w:val="24"/>
        </w:rPr>
        <w:t>, p. 17</w:t>
      </w:r>
    </w:p>
  </w:endnote>
  <w:endnote w:id="38">
    <w:p w14:paraId="4960E586" w14:textId="77777777" w:rsidR="00004457" w:rsidRDefault="00004457" w:rsidP="00751ECB">
      <w:pPr>
        <w:pStyle w:val="EndnoteText"/>
        <w:bidi/>
        <w:jc w:val="both"/>
        <w:rPr>
          <w:sz w:val="24"/>
          <w:szCs w:val="24"/>
        </w:rPr>
      </w:pPr>
      <w:r w:rsidRPr="00B377B5">
        <w:rPr>
          <w:rStyle w:val="EndnoteReference"/>
          <w:sz w:val="24"/>
          <w:szCs w:val="24"/>
        </w:rPr>
        <w:endnoteRef/>
      </w:r>
      <w:r w:rsidRPr="00B377B5">
        <w:rPr>
          <w:sz w:val="24"/>
          <w:szCs w:val="24"/>
        </w:rPr>
        <w:t xml:space="preserve"> </w:t>
      </w:r>
      <w:r w:rsidRPr="00B377B5">
        <w:rPr>
          <w:rFonts w:hint="cs"/>
          <w:sz w:val="24"/>
          <w:szCs w:val="24"/>
          <w:rtl/>
        </w:rPr>
        <w:t>:</w:t>
      </w:r>
      <w:r>
        <w:rPr>
          <w:rFonts w:hint="cs"/>
          <w:sz w:val="24"/>
          <w:szCs w:val="24"/>
          <w:rtl/>
        </w:rPr>
        <w:t xml:space="preserve"> </w:t>
      </w:r>
      <w:r w:rsidRPr="00B377B5">
        <w:rPr>
          <w:rFonts w:ascii="Trad Arabic Bold Unicode" w:hAnsi="Trad Arabic Bold Unicode" w:cs="Trad Arabic Bold Unicode"/>
          <w:sz w:val="24"/>
          <w:szCs w:val="24"/>
          <w:rtl/>
        </w:rPr>
        <w:t>أخرجه عبد الرزاق في المصنف (الجزء المفقود من الجزء الأول من المصنف)، 1 / 63، الرقم :</w:t>
      </w:r>
      <w:r w:rsidRPr="00B377B5">
        <w:rPr>
          <w:sz w:val="24"/>
          <w:szCs w:val="24"/>
          <w:rtl/>
        </w:rPr>
        <w:t xml:space="preserve"> 63</w:t>
      </w:r>
    </w:p>
    <w:p w14:paraId="1906977C" w14:textId="451E44D0" w:rsidR="00752DDA" w:rsidRPr="00B377B5" w:rsidRDefault="00752DDA" w:rsidP="00752DDA">
      <w:pPr>
        <w:pStyle w:val="EndnoteText"/>
        <w:bidi/>
        <w:jc w:val="both"/>
        <w:rPr>
          <w:sz w:val="24"/>
          <w:szCs w:val="24"/>
          <w:rtl/>
        </w:rPr>
      </w:pPr>
      <w:r w:rsidRPr="00752DDA">
        <w:rPr>
          <w:sz w:val="24"/>
          <w:szCs w:val="24"/>
        </w:rPr>
        <w:t xml:space="preserve">‘Abd al-Razzaq. </w:t>
      </w:r>
      <w:r w:rsidRPr="00752DDA">
        <w:rPr>
          <w:i/>
          <w:iCs/>
          <w:sz w:val="24"/>
          <w:szCs w:val="24"/>
        </w:rPr>
        <w:t>Al-</w:t>
      </w:r>
      <w:proofErr w:type="spellStart"/>
      <w:r w:rsidRPr="00752DDA">
        <w:rPr>
          <w:i/>
          <w:iCs/>
          <w:sz w:val="24"/>
          <w:szCs w:val="24"/>
        </w:rPr>
        <w:t>Musannaf</w:t>
      </w:r>
      <w:proofErr w:type="spellEnd"/>
      <w:r w:rsidRPr="00752DDA">
        <w:rPr>
          <w:sz w:val="24"/>
          <w:szCs w:val="24"/>
        </w:rPr>
        <w:t>, Partially Recovered Portion of Vol. 1, p. 63, Hadith No. 63</w:t>
      </w:r>
    </w:p>
  </w:endnote>
  <w:endnote w:id="39">
    <w:p w14:paraId="25521974" w14:textId="77777777" w:rsidR="00004457" w:rsidRDefault="00004457" w:rsidP="00751ECB">
      <w:pPr>
        <w:pStyle w:val="EndnoteText"/>
        <w:bidi/>
        <w:jc w:val="both"/>
        <w:rPr>
          <w:rFonts w:ascii="Jameel Noori Nastaleeq" w:hAnsi="Jameel Noori Nastaleeq" w:cs="Jameel Noori Nastaleeq"/>
          <w:sz w:val="24"/>
          <w:szCs w:val="24"/>
        </w:rPr>
      </w:pPr>
      <w:r w:rsidRPr="00B377B5">
        <w:rPr>
          <w:rStyle w:val="EndnoteReference"/>
          <w:rFonts w:ascii="Jameel Noori Nastaleeq" w:hAnsi="Jameel Noori Nastaleeq" w:cs="Jameel Noori Nastaleeq"/>
          <w:sz w:val="24"/>
          <w:szCs w:val="24"/>
        </w:rPr>
        <w:endnoteRef/>
      </w:r>
      <w:r w:rsidRPr="00B377B5">
        <w:rPr>
          <w:rFonts w:ascii="Jameel Noori Nastaleeq" w:hAnsi="Jameel Noori Nastaleeq" w:cs="Jameel Noori Nastaleeq"/>
          <w:sz w:val="24"/>
          <w:szCs w:val="24"/>
        </w:rPr>
        <w:t xml:space="preserve"> </w:t>
      </w:r>
      <w:r w:rsidRPr="00B377B5">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مقبول، میاں ظفر مقبول،  اردو ترجمہ سیف الملوک میاں محمد بخش، ناشر مکتبہ دانیال غزنی سٹریٹ اردو بازار لاہور، ص17</w:t>
      </w:r>
    </w:p>
    <w:p w14:paraId="4209D78A" w14:textId="52CA9155" w:rsidR="00752DDA" w:rsidRPr="00B377B5"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 xml:space="preserve">Maqbool, Mian Zafar. </w:t>
      </w:r>
      <w:r w:rsidRPr="00752DDA">
        <w:rPr>
          <w:rFonts w:ascii="Jameel Noori Nastaleeq" w:hAnsi="Jameel Noori Nastaleeq" w:cs="Jameel Noori Nastaleeq"/>
          <w:i/>
          <w:iCs/>
          <w:sz w:val="24"/>
          <w:szCs w:val="24"/>
        </w:rPr>
        <w:t>Urdu Translation of Saif al-</w:t>
      </w:r>
      <w:proofErr w:type="spellStart"/>
      <w:r w:rsidRPr="00752DDA">
        <w:rPr>
          <w:rFonts w:ascii="Jameel Noori Nastaleeq" w:hAnsi="Jameel Noori Nastaleeq" w:cs="Jameel Noori Nastaleeq"/>
          <w:i/>
          <w:iCs/>
          <w:sz w:val="24"/>
          <w:szCs w:val="24"/>
        </w:rPr>
        <w:t>Malook</w:t>
      </w:r>
      <w:proofErr w:type="spellEnd"/>
      <w:r w:rsidRPr="00752DDA">
        <w:rPr>
          <w:rFonts w:ascii="Jameel Noori Nastaleeq" w:hAnsi="Jameel Noori Nastaleeq" w:cs="Jameel Noori Nastaleeq"/>
          <w:sz w:val="24"/>
          <w:szCs w:val="24"/>
        </w:rPr>
        <w:t>, p. 17.</w:t>
      </w:r>
    </w:p>
  </w:endnote>
  <w:endnote w:id="40">
    <w:p w14:paraId="59A72D76" w14:textId="77777777" w:rsidR="00004457" w:rsidRDefault="00004457" w:rsidP="00751ECB">
      <w:pPr>
        <w:pStyle w:val="EndnoteText"/>
        <w:bidi/>
        <w:jc w:val="both"/>
        <w:rPr>
          <w:rFonts w:ascii="Jameel Noori Nastaleeq" w:hAnsi="Jameel Noori Nastaleeq" w:cs="Jameel Noori Nastaleeq"/>
          <w:sz w:val="24"/>
          <w:szCs w:val="24"/>
        </w:rPr>
      </w:pPr>
      <w:r w:rsidRPr="00B377B5">
        <w:rPr>
          <w:rStyle w:val="EndnoteReference"/>
          <w:rFonts w:ascii="Jameel Noori Nastaleeq" w:hAnsi="Jameel Noori Nastaleeq" w:cs="Jameel Noori Nastaleeq"/>
          <w:sz w:val="24"/>
          <w:szCs w:val="24"/>
        </w:rPr>
        <w:endnoteRef/>
      </w:r>
      <w:r w:rsidRPr="00B377B5">
        <w:rPr>
          <w:rFonts w:ascii="Jameel Noori Nastaleeq" w:hAnsi="Jameel Noori Nastaleeq" w:cs="Jameel Noori Nastaleeq"/>
          <w:sz w:val="24"/>
          <w:szCs w:val="24"/>
        </w:rPr>
        <w:t xml:space="preserve"> </w:t>
      </w:r>
      <w:r w:rsidRPr="00B377B5">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کراچی،ص123</w:t>
      </w:r>
    </w:p>
    <w:p w14:paraId="44A0F8A5" w14:textId="64E8576C" w:rsidR="00752DDA" w:rsidRPr="00B377B5" w:rsidRDefault="00752DDA" w:rsidP="00752DDA">
      <w:pPr>
        <w:pStyle w:val="EndnoteText"/>
        <w:bidi/>
        <w:jc w:val="both"/>
        <w:rPr>
          <w:rFonts w:ascii="Jameel Noori Nastaleeq" w:hAnsi="Jameel Noori Nastaleeq" w:cs="Jameel Noori Nastaleeq"/>
          <w:sz w:val="24"/>
          <w:szCs w:val="24"/>
          <w:rtl/>
        </w:rPr>
      </w:pPr>
      <w:proofErr w:type="spellStart"/>
      <w:r w:rsidRPr="00752DDA">
        <w:rPr>
          <w:rFonts w:ascii="Jameel Noori Nastaleeq" w:hAnsi="Jameel Noori Nastaleeq" w:cs="Jameel Noori Nastaleeq"/>
          <w:sz w:val="24"/>
          <w:szCs w:val="24"/>
        </w:rPr>
        <w:t>Kharputi</w:t>
      </w:r>
      <w:proofErr w:type="spellEnd"/>
      <w:r w:rsidRPr="00752DDA">
        <w:rPr>
          <w:rFonts w:ascii="Jameel Noori Nastaleeq" w:hAnsi="Jameel Noori Nastaleeq" w:cs="Jameel Noori Nastaleeq"/>
          <w:sz w:val="24"/>
          <w:szCs w:val="24"/>
        </w:rPr>
        <w:t xml:space="preserve">, Allama ‘Umar ibn Ahmad. </w:t>
      </w:r>
      <w:r w:rsidRPr="00752DDA">
        <w:rPr>
          <w:rFonts w:ascii="Jameel Noori Nastaleeq" w:hAnsi="Jameel Noori Nastaleeq" w:cs="Jameel Noori Nastaleeq"/>
          <w:i/>
          <w:iCs/>
          <w:sz w:val="24"/>
          <w:szCs w:val="24"/>
        </w:rPr>
        <w:t>‘Asidat al-Shuhada’</w:t>
      </w:r>
      <w:r w:rsidRPr="00752DDA">
        <w:rPr>
          <w:rFonts w:ascii="Jameel Noori Nastaleeq" w:hAnsi="Jameel Noori Nastaleeq" w:cs="Jameel Noori Nastaleeq"/>
          <w:sz w:val="24"/>
          <w:szCs w:val="24"/>
        </w:rPr>
        <w:t>, p. 123</w:t>
      </w:r>
    </w:p>
  </w:endnote>
  <w:endnote w:id="41">
    <w:p w14:paraId="7D87FC27" w14:textId="77777777" w:rsidR="00004457" w:rsidRDefault="00004457" w:rsidP="00751ECB">
      <w:pPr>
        <w:pStyle w:val="EndnoteText"/>
        <w:bidi/>
        <w:jc w:val="both"/>
        <w:rPr>
          <w:rFonts w:ascii="Jameel Noori Nastaleeq" w:hAnsi="Jameel Noori Nastaleeq" w:cs="Jameel Noori Nastaleeq"/>
          <w:sz w:val="24"/>
          <w:szCs w:val="24"/>
        </w:rPr>
      </w:pPr>
      <w:r w:rsidRPr="00B377B5">
        <w:rPr>
          <w:rStyle w:val="EndnoteReference"/>
          <w:rFonts w:ascii="Jameel Noori Nastaleeq" w:hAnsi="Jameel Noori Nastaleeq" w:cs="Jameel Noori Nastaleeq"/>
          <w:sz w:val="24"/>
          <w:szCs w:val="24"/>
        </w:rPr>
        <w:endnoteRef/>
      </w:r>
      <w:r w:rsidRPr="00B377B5">
        <w:rPr>
          <w:rFonts w:ascii="Jameel Noori Nastaleeq" w:hAnsi="Jameel Noori Nastaleeq" w:cs="Jameel Noori Nastaleeq"/>
          <w:sz w:val="24"/>
          <w:szCs w:val="24"/>
        </w:rPr>
        <w:t xml:space="preserve"> </w:t>
      </w:r>
      <w:r w:rsidRPr="00B377B5">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129</w:t>
      </w:r>
    </w:p>
    <w:p w14:paraId="778B4720" w14:textId="4433E6FD" w:rsidR="00752DDA" w:rsidRPr="00B377B5"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129.</w:t>
      </w:r>
    </w:p>
  </w:endnote>
  <w:endnote w:id="42">
    <w:p w14:paraId="64E160C6" w14:textId="77777777" w:rsidR="00004457" w:rsidRDefault="00004457" w:rsidP="00751ECB">
      <w:pPr>
        <w:pStyle w:val="EndnoteText"/>
        <w:bidi/>
        <w:jc w:val="both"/>
        <w:rPr>
          <w:rFonts w:ascii="Jameel Noori Nastaleeq" w:hAnsi="Jameel Noori Nastaleeq" w:cs="Jameel Noori Nastaleeq"/>
          <w:sz w:val="24"/>
          <w:szCs w:val="24"/>
        </w:rPr>
      </w:pPr>
      <w:r w:rsidRPr="00B377B5">
        <w:rPr>
          <w:rStyle w:val="EndnoteReference"/>
          <w:rFonts w:ascii="Jameel Noori Nastaleeq" w:hAnsi="Jameel Noori Nastaleeq" w:cs="Jameel Noori Nastaleeq"/>
          <w:sz w:val="24"/>
          <w:szCs w:val="24"/>
        </w:rPr>
        <w:endnoteRef/>
      </w:r>
      <w:r w:rsidRPr="00B377B5">
        <w:rPr>
          <w:rFonts w:ascii="Jameel Noori Nastaleeq" w:hAnsi="Jameel Noori Nastaleeq" w:cs="Jameel Noori Nastaleeq"/>
          <w:sz w:val="24"/>
          <w:szCs w:val="24"/>
        </w:rPr>
        <w:t xml:space="preserve"> </w:t>
      </w:r>
      <w:r w:rsidRPr="00B377B5">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مقبول، میاں ظفر مقبول،  اردو ترجمہ سیف الملوک میاں محمد بخش، ناشر مکتبہ دانیال غزنی سٹریٹ اردو بازار لاہور، ص17</w:t>
      </w:r>
    </w:p>
    <w:p w14:paraId="49E78A2C" w14:textId="30130883" w:rsidR="00752DDA" w:rsidRDefault="00752DDA" w:rsidP="00752DDA">
      <w:pPr>
        <w:pStyle w:val="EndnoteText"/>
        <w:bidi/>
        <w:jc w:val="both"/>
        <w:rPr>
          <w:rtl/>
        </w:rPr>
      </w:pPr>
      <w:r w:rsidRPr="00752DDA">
        <w:t xml:space="preserve">Maqbool, Mian Zafar. </w:t>
      </w:r>
      <w:r w:rsidRPr="00752DDA">
        <w:rPr>
          <w:i/>
          <w:iCs/>
        </w:rPr>
        <w:t>Urdu Translation of Saif al-</w:t>
      </w:r>
      <w:proofErr w:type="spellStart"/>
      <w:r w:rsidRPr="00752DDA">
        <w:rPr>
          <w:i/>
          <w:iCs/>
        </w:rPr>
        <w:t>Malook</w:t>
      </w:r>
      <w:proofErr w:type="spellEnd"/>
      <w:r w:rsidRPr="00752DDA">
        <w:t>, p. 17</w:t>
      </w:r>
    </w:p>
  </w:endnote>
  <w:endnote w:id="43">
    <w:p w14:paraId="354A6878" w14:textId="77777777" w:rsidR="00004457" w:rsidRDefault="00004457" w:rsidP="00751ECB">
      <w:pPr>
        <w:pStyle w:val="EndnoteText"/>
        <w:bidi/>
        <w:jc w:val="both"/>
        <w:rPr>
          <w:rFonts w:ascii="Jameel Noori Nastaleeq" w:hAnsi="Jameel Noori Nastaleeq" w:cs="Jameel Noori Nastaleeq"/>
          <w:sz w:val="24"/>
          <w:szCs w:val="24"/>
        </w:rPr>
      </w:pPr>
      <w:r w:rsidRPr="006B155E">
        <w:rPr>
          <w:rStyle w:val="EndnoteReference"/>
          <w:rFonts w:ascii="Jameel Noori Nastaleeq" w:hAnsi="Jameel Noori Nastaleeq" w:cs="Jameel Noori Nastaleeq"/>
          <w:sz w:val="24"/>
          <w:szCs w:val="24"/>
        </w:rPr>
        <w:endnoteRef/>
      </w:r>
      <w:r w:rsidRPr="006B155E">
        <w:rPr>
          <w:rFonts w:ascii="Jameel Noori Nastaleeq" w:hAnsi="Jameel Noori Nastaleeq" w:cs="Jameel Noori Nastaleeq"/>
          <w:sz w:val="24"/>
          <w:szCs w:val="24"/>
        </w:rPr>
        <w:t xml:space="preserve"> </w:t>
      </w:r>
      <w:r w:rsidRPr="006B155E">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البخاری، محمد بن اسماعیل البخاری، کتاب المغازی،باب  غزوۃ الحدیبیۃ،حدیث رقم:4152</w:t>
      </w:r>
    </w:p>
    <w:p w14:paraId="4B993B16" w14:textId="1835600E" w:rsidR="00752DDA" w:rsidRPr="006B155E"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 xml:space="preserve">Al-Bukhari, Muhammad ibn </w:t>
      </w:r>
      <w:proofErr w:type="gramStart"/>
      <w:r w:rsidRPr="00752DDA">
        <w:rPr>
          <w:rFonts w:ascii="Jameel Noori Nastaleeq" w:hAnsi="Jameel Noori Nastaleeq" w:cs="Jameel Noori Nastaleeq"/>
          <w:sz w:val="24"/>
          <w:szCs w:val="24"/>
        </w:rPr>
        <w:t>Isma‘</w:t>
      </w:r>
      <w:proofErr w:type="gramEnd"/>
      <w:r w:rsidRPr="00752DDA">
        <w:rPr>
          <w:rFonts w:ascii="Jameel Noori Nastaleeq" w:hAnsi="Jameel Noori Nastaleeq" w:cs="Jameel Noori Nastaleeq"/>
          <w:sz w:val="24"/>
          <w:szCs w:val="24"/>
        </w:rPr>
        <w:t xml:space="preserve">il. </w:t>
      </w:r>
      <w:r w:rsidRPr="00752DDA">
        <w:rPr>
          <w:rFonts w:ascii="Jameel Noori Nastaleeq" w:hAnsi="Jameel Noori Nastaleeq" w:cs="Jameel Noori Nastaleeq"/>
          <w:i/>
          <w:iCs/>
          <w:sz w:val="24"/>
          <w:szCs w:val="24"/>
        </w:rPr>
        <w:t>Sahih al-Bukhari</w:t>
      </w:r>
      <w:r w:rsidRPr="00752DDA">
        <w:rPr>
          <w:rFonts w:ascii="Jameel Noori Nastaleeq" w:hAnsi="Jameel Noori Nastaleeq" w:cs="Jameel Noori Nastaleeq"/>
          <w:sz w:val="24"/>
          <w:szCs w:val="24"/>
        </w:rPr>
        <w:t xml:space="preserve">, Kitab al-Maghazi, Bab </w:t>
      </w:r>
      <w:proofErr w:type="spellStart"/>
      <w:r w:rsidRPr="00752DDA">
        <w:rPr>
          <w:rFonts w:ascii="Jameel Noori Nastaleeq" w:hAnsi="Jameel Noori Nastaleeq" w:cs="Jameel Noori Nastaleeq"/>
          <w:sz w:val="24"/>
          <w:szCs w:val="24"/>
        </w:rPr>
        <w:t>Ghazwat</w:t>
      </w:r>
      <w:proofErr w:type="spellEnd"/>
      <w:r w:rsidRPr="00752DDA">
        <w:rPr>
          <w:rFonts w:ascii="Jameel Noori Nastaleeq" w:hAnsi="Jameel Noori Nastaleeq" w:cs="Jameel Noori Nastaleeq"/>
          <w:sz w:val="24"/>
          <w:szCs w:val="24"/>
        </w:rPr>
        <w:t xml:space="preserve"> al-</w:t>
      </w:r>
      <w:proofErr w:type="spellStart"/>
      <w:r w:rsidRPr="00752DDA">
        <w:rPr>
          <w:rFonts w:ascii="Jameel Noori Nastaleeq" w:hAnsi="Jameel Noori Nastaleeq" w:cs="Jameel Noori Nastaleeq"/>
          <w:sz w:val="24"/>
          <w:szCs w:val="24"/>
        </w:rPr>
        <w:t>Hudaybiyyah</w:t>
      </w:r>
      <w:proofErr w:type="spellEnd"/>
      <w:r w:rsidRPr="00752DDA">
        <w:rPr>
          <w:rFonts w:ascii="Jameel Noori Nastaleeq" w:hAnsi="Jameel Noori Nastaleeq" w:cs="Jameel Noori Nastaleeq"/>
          <w:sz w:val="24"/>
          <w:szCs w:val="24"/>
        </w:rPr>
        <w:t>, Hadith No. 4152</w:t>
      </w:r>
    </w:p>
  </w:endnote>
  <w:endnote w:id="44">
    <w:p w14:paraId="02968396" w14:textId="77777777" w:rsidR="00004457" w:rsidRDefault="00004457" w:rsidP="00751ECB">
      <w:pPr>
        <w:pStyle w:val="EndnoteText"/>
        <w:bidi/>
        <w:jc w:val="both"/>
        <w:rPr>
          <w:rFonts w:ascii="Jameel Noori Nastaleeq" w:hAnsi="Jameel Noori Nastaleeq" w:cs="Jameel Noori Nastaleeq"/>
          <w:sz w:val="24"/>
          <w:szCs w:val="24"/>
        </w:rPr>
      </w:pPr>
      <w:r w:rsidRPr="006B155E">
        <w:rPr>
          <w:rStyle w:val="EndnoteReference"/>
          <w:rFonts w:ascii="Jameel Noori Nastaleeq" w:hAnsi="Jameel Noori Nastaleeq" w:cs="Jameel Noori Nastaleeq"/>
          <w:sz w:val="24"/>
          <w:szCs w:val="24"/>
        </w:rPr>
        <w:endnoteRef/>
      </w:r>
      <w:r w:rsidRPr="006B155E">
        <w:rPr>
          <w:rFonts w:ascii="Jameel Noori Nastaleeq" w:hAnsi="Jameel Noori Nastaleeq" w:cs="Jameel Noori Nastaleeq"/>
          <w:sz w:val="24"/>
          <w:szCs w:val="24"/>
        </w:rPr>
        <w:t xml:space="preserve"> </w:t>
      </w:r>
      <w:r w:rsidRPr="006B155E">
        <w:rPr>
          <w:rFonts w:ascii="Jameel Noori Nastaleeq" w:hAnsi="Jameel Noori Nastaleeq" w:cs="Jameel Noori Nastaleeq"/>
          <w:sz w:val="24"/>
          <w:szCs w:val="24"/>
          <w:rtl/>
        </w:rPr>
        <w:t>: ایضا: ص 17</w:t>
      </w:r>
    </w:p>
    <w:p w14:paraId="1F136CC1" w14:textId="423A6ECA" w:rsidR="00752DDA" w:rsidRPr="00126F81"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Ibid., p. 17</w:t>
      </w:r>
    </w:p>
  </w:endnote>
  <w:endnote w:id="45">
    <w:p w14:paraId="6342C99D" w14:textId="77777777" w:rsidR="00004457" w:rsidRDefault="00004457" w:rsidP="00751ECB">
      <w:pPr>
        <w:pStyle w:val="EndnoteText"/>
        <w:bidi/>
        <w:jc w:val="both"/>
        <w:rPr>
          <w:rFonts w:ascii="Jameel Noori Nastaleeq" w:hAnsi="Jameel Noori Nastaleeq" w:cs="Jameel Noori Nastaleeq"/>
          <w:sz w:val="24"/>
          <w:szCs w:val="24"/>
        </w:rPr>
      </w:pPr>
      <w:r w:rsidRPr="00126F81">
        <w:rPr>
          <w:rStyle w:val="EndnoteReference"/>
          <w:rFonts w:ascii="Jameel Noori Nastaleeq" w:hAnsi="Jameel Noori Nastaleeq" w:cs="Jameel Noori Nastaleeq"/>
          <w:sz w:val="24"/>
          <w:szCs w:val="24"/>
        </w:rPr>
        <w:endnoteRef/>
      </w:r>
      <w:r w:rsidRPr="00126F81">
        <w:rPr>
          <w:rFonts w:ascii="Jameel Noori Nastaleeq" w:hAnsi="Jameel Noori Nastaleeq" w:cs="Jameel Noori Nastaleeq"/>
          <w:sz w:val="24"/>
          <w:szCs w:val="24"/>
        </w:rPr>
        <w:t xml:space="preserve"> </w:t>
      </w:r>
      <w:r w:rsidRPr="00126F81">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خرپوتی،علامہ عمر بن احمد الخرپوتی،عصیدۃ الشھدۃ  شرح قصیدۃ البردۃ للبوصیری،ناشر،نور محمد کارخانہ تجارت کتب آرام باغ کراچی،ص123</w:t>
      </w:r>
    </w:p>
    <w:p w14:paraId="50E4AB83" w14:textId="071B0A86" w:rsidR="00752DDA" w:rsidRPr="00126F81" w:rsidRDefault="00752DDA" w:rsidP="00752DDA">
      <w:pPr>
        <w:pStyle w:val="EndnoteText"/>
        <w:bidi/>
        <w:jc w:val="both"/>
        <w:rPr>
          <w:rFonts w:ascii="Jameel Noori Nastaleeq" w:hAnsi="Jameel Noori Nastaleeq" w:cs="Jameel Noori Nastaleeq"/>
          <w:sz w:val="24"/>
          <w:szCs w:val="24"/>
          <w:rtl/>
        </w:rPr>
      </w:pPr>
      <w:proofErr w:type="spellStart"/>
      <w:r w:rsidRPr="00752DDA">
        <w:rPr>
          <w:rFonts w:ascii="Jameel Noori Nastaleeq" w:hAnsi="Jameel Noori Nastaleeq" w:cs="Jameel Noori Nastaleeq"/>
          <w:sz w:val="24"/>
          <w:szCs w:val="24"/>
        </w:rPr>
        <w:t>Kharputi</w:t>
      </w:r>
      <w:proofErr w:type="spellEnd"/>
      <w:r w:rsidRPr="00752DDA">
        <w:rPr>
          <w:rFonts w:ascii="Jameel Noori Nastaleeq" w:hAnsi="Jameel Noori Nastaleeq" w:cs="Jameel Noori Nastaleeq"/>
          <w:sz w:val="24"/>
          <w:szCs w:val="24"/>
        </w:rPr>
        <w:t xml:space="preserve">, Allama ‘Umar ibn Ahmad. </w:t>
      </w:r>
      <w:r w:rsidRPr="00752DDA">
        <w:rPr>
          <w:rFonts w:ascii="Jameel Noori Nastaleeq" w:hAnsi="Jameel Noori Nastaleeq" w:cs="Jameel Noori Nastaleeq"/>
          <w:i/>
          <w:iCs/>
          <w:sz w:val="24"/>
          <w:szCs w:val="24"/>
        </w:rPr>
        <w:t>‘Asidat al-Shuhada’</w:t>
      </w:r>
      <w:r w:rsidRPr="00752DDA">
        <w:rPr>
          <w:rFonts w:ascii="Jameel Noori Nastaleeq" w:hAnsi="Jameel Noori Nastaleeq" w:cs="Jameel Noori Nastaleeq"/>
          <w:sz w:val="24"/>
          <w:szCs w:val="24"/>
        </w:rPr>
        <w:t>, p. 123</w:t>
      </w:r>
    </w:p>
  </w:endnote>
  <w:endnote w:id="46">
    <w:p w14:paraId="143D67C1" w14:textId="77777777" w:rsidR="00004457" w:rsidRDefault="00004457" w:rsidP="00751ECB">
      <w:pPr>
        <w:pStyle w:val="EndnoteText"/>
        <w:bidi/>
        <w:jc w:val="both"/>
        <w:rPr>
          <w:rFonts w:ascii="Jameel Noori Nastaleeq" w:hAnsi="Jameel Noori Nastaleeq" w:cs="Jameel Noori Nastaleeq"/>
          <w:sz w:val="24"/>
          <w:szCs w:val="24"/>
        </w:rPr>
      </w:pPr>
      <w:r w:rsidRPr="00126F81">
        <w:rPr>
          <w:rStyle w:val="EndnoteReference"/>
          <w:rFonts w:ascii="Jameel Noori Nastaleeq" w:hAnsi="Jameel Noori Nastaleeq" w:cs="Jameel Noori Nastaleeq"/>
          <w:sz w:val="24"/>
          <w:szCs w:val="24"/>
        </w:rPr>
        <w:endnoteRef/>
      </w:r>
      <w:r w:rsidRPr="00126F81">
        <w:rPr>
          <w:rFonts w:ascii="Jameel Noori Nastaleeq" w:hAnsi="Jameel Noori Nastaleeq" w:cs="Jameel Noori Nastaleeq"/>
          <w:sz w:val="24"/>
          <w:szCs w:val="24"/>
        </w:rPr>
        <w:t xml:space="preserve"> </w:t>
      </w:r>
      <w:r w:rsidRPr="00126F81">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Pr>
          <w:rFonts w:ascii="Jameel Noori Nastaleeq" w:hAnsi="Jameel Noori Nastaleeq" w:cs="Jameel Noori Nastaleeq" w:hint="cs"/>
          <w:sz w:val="24"/>
          <w:szCs w:val="24"/>
          <w:rtl/>
        </w:rPr>
        <w:t>مقبول، میاں ظفر مقبول،  اردو ترجمہ سیف الملوک میاں محمد بخش، ناشر مکتبہ دانیال غزنی سٹریٹ اردو بازار لاہور، ص24</w:t>
      </w:r>
    </w:p>
    <w:p w14:paraId="0942DBC5" w14:textId="0E7EA19F" w:rsidR="00752DDA" w:rsidRPr="00126F81" w:rsidRDefault="00752DDA" w:rsidP="00752DDA">
      <w:pPr>
        <w:pStyle w:val="EndnoteText"/>
        <w:bidi/>
        <w:jc w:val="both"/>
        <w:rPr>
          <w:rFonts w:ascii="Jameel Noori Nastaleeq" w:hAnsi="Jameel Noori Nastaleeq" w:cs="Jameel Noori Nastaleeq"/>
          <w:sz w:val="24"/>
          <w:szCs w:val="24"/>
          <w:rtl/>
        </w:rPr>
      </w:pPr>
      <w:r w:rsidRPr="00752DDA">
        <w:rPr>
          <w:rFonts w:ascii="Jameel Noori Nastaleeq" w:hAnsi="Jameel Noori Nastaleeq" w:cs="Jameel Noori Nastaleeq"/>
          <w:sz w:val="24"/>
          <w:szCs w:val="24"/>
        </w:rPr>
        <w:t xml:space="preserve">Maqbool, Mian Zafar. </w:t>
      </w:r>
      <w:r w:rsidRPr="00752DDA">
        <w:rPr>
          <w:rFonts w:ascii="Jameel Noori Nastaleeq" w:hAnsi="Jameel Noori Nastaleeq" w:cs="Jameel Noori Nastaleeq"/>
          <w:i/>
          <w:iCs/>
          <w:sz w:val="24"/>
          <w:szCs w:val="24"/>
        </w:rPr>
        <w:t>Urdu Translation of Saif al-</w:t>
      </w:r>
      <w:proofErr w:type="spellStart"/>
      <w:r w:rsidRPr="00752DDA">
        <w:rPr>
          <w:rFonts w:ascii="Jameel Noori Nastaleeq" w:hAnsi="Jameel Noori Nastaleeq" w:cs="Jameel Noori Nastaleeq"/>
          <w:i/>
          <w:iCs/>
          <w:sz w:val="24"/>
          <w:szCs w:val="24"/>
        </w:rPr>
        <w:t>Malook</w:t>
      </w:r>
      <w:proofErr w:type="spellEnd"/>
      <w:r w:rsidRPr="00752DDA">
        <w:rPr>
          <w:rFonts w:ascii="Jameel Noori Nastaleeq" w:hAnsi="Jameel Noori Nastaleeq" w:cs="Jameel Noori Nastaleeq"/>
          <w:sz w:val="24"/>
          <w:szCs w:val="24"/>
        </w:rPr>
        <w:t>, p. 24.</w:t>
      </w:r>
    </w:p>
  </w:endnote>
  <w:endnote w:id="47">
    <w:p w14:paraId="12C207D2" w14:textId="77777777" w:rsidR="00004457" w:rsidRDefault="00004457" w:rsidP="00751ECB">
      <w:pPr>
        <w:pStyle w:val="EndnoteText"/>
        <w:bidi/>
        <w:jc w:val="both"/>
        <w:rPr>
          <w:rFonts w:ascii="Jameel Noori Nastaleeq" w:hAnsi="Jameel Noori Nastaleeq" w:cs="Jameel Noori Nastaleeq"/>
          <w:sz w:val="24"/>
          <w:szCs w:val="24"/>
          <w:rtl/>
        </w:rPr>
      </w:pPr>
      <w:r w:rsidRPr="00733320">
        <w:rPr>
          <w:rStyle w:val="EndnoteReference"/>
          <w:rFonts w:ascii="Jameel Noori Nastaleeq" w:hAnsi="Jameel Noori Nastaleeq" w:cs="Jameel Noori Nastaleeq"/>
          <w:sz w:val="24"/>
          <w:szCs w:val="24"/>
        </w:rPr>
        <w:endnoteRef/>
      </w:r>
      <w:r w:rsidRPr="00733320">
        <w:rPr>
          <w:rFonts w:ascii="Jameel Noori Nastaleeq" w:hAnsi="Jameel Noori Nastaleeq" w:cs="Jameel Noori Nastaleeq"/>
          <w:sz w:val="24"/>
          <w:szCs w:val="24"/>
        </w:rPr>
        <w:t xml:space="preserve"> </w:t>
      </w:r>
      <w:r w:rsidRPr="00733320">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88754D">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w:t>
      </w:r>
      <w:r>
        <w:rPr>
          <w:rFonts w:ascii="Jameel Noori Nastaleeq" w:hAnsi="Jameel Noori Nastaleeq" w:cs="Jameel Noori Nastaleeq" w:hint="cs"/>
          <w:sz w:val="24"/>
          <w:szCs w:val="24"/>
          <w:rtl/>
        </w:rPr>
        <w:t>12</w:t>
      </w:r>
    </w:p>
    <w:p w14:paraId="6462040E" w14:textId="5B3CA23D" w:rsidR="00BD4243" w:rsidRPr="00733320" w:rsidRDefault="00BD4243" w:rsidP="00BD4243">
      <w:pPr>
        <w:pStyle w:val="EndnoteText"/>
        <w:bidi/>
        <w:jc w:val="both"/>
        <w:rPr>
          <w:rFonts w:ascii="Jameel Noori Nastaleeq" w:hAnsi="Jameel Noori Nastaleeq" w:cs="Jameel Noori Nastaleeq"/>
          <w:sz w:val="24"/>
          <w:szCs w:val="24"/>
          <w:rtl/>
        </w:rPr>
      </w:pPr>
      <w:r w:rsidRPr="00BD4243">
        <w:rPr>
          <w:rFonts w:ascii="Jameel Noori Nastaleeq" w:hAnsi="Jameel Noori Nastaleeq" w:cs="Jameel Noori Nastaleeq"/>
          <w:sz w:val="24"/>
          <w:szCs w:val="24"/>
        </w:rPr>
        <w:t xml:space="preserve">Mian Muhammad Bakhsh. </w:t>
      </w:r>
      <w:r w:rsidRPr="00BD4243">
        <w:rPr>
          <w:rFonts w:ascii="Jameel Noori Nastaleeq" w:hAnsi="Jameel Noori Nastaleeq" w:cs="Jameel Noori Nastaleeq"/>
          <w:i/>
          <w:iCs/>
          <w:sz w:val="24"/>
          <w:szCs w:val="24"/>
        </w:rPr>
        <w:t>Safar al-</w:t>
      </w:r>
      <w:proofErr w:type="spellStart"/>
      <w:r w:rsidRPr="00BD4243">
        <w:rPr>
          <w:rFonts w:ascii="Jameel Noori Nastaleeq" w:hAnsi="Jameel Noori Nastaleeq" w:cs="Jameel Noori Nastaleeq"/>
          <w:i/>
          <w:iCs/>
          <w:sz w:val="24"/>
          <w:szCs w:val="24"/>
        </w:rPr>
        <w:t>Ishq</w:t>
      </w:r>
      <w:proofErr w:type="spellEnd"/>
      <w:r w:rsidRPr="00BD4243">
        <w:rPr>
          <w:rFonts w:ascii="Jameel Noori Nastaleeq" w:hAnsi="Jameel Noori Nastaleeq" w:cs="Jameel Noori Nastaleeq"/>
          <w:sz w:val="24"/>
          <w:szCs w:val="24"/>
        </w:rPr>
        <w:t>, p. 12</w:t>
      </w:r>
    </w:p>
  </w:endnote>
  <w:endnote w:id="48">
    <w:p w14:paraId="38B2B950" w14:textId="77777777" w:rsidR="00004457" w:rsidRDefault="00004457" w:rsidP="00751ECB">
      <w:pPr>
        <w:pStyle w:val="EndnoteText"/>
        <w:bidi/>
        <w:jc w:val="both"/>
        <w:rPr>
          <w:rFonts w:ascii="Jameel Noori Nastaleeq" w:hAnsi="Jameel Noori Nastaleeq" w:cs="Jameel Noori Nastaleeq"/>
          <w:sz w:val="24"/>
          <w:szCs w:val="24"/>
          <w:rtl/>
        </w:rPr>
      </w:pPr>
      <w:r w:rsidRPr="00733320">
        <w:rPr>
          <w:rStyle w:val="EndnoteReference"/>
          <w:rFonts w:ascii="Jameel Noori Nastaleeq" w:hAnsi="Jameel Noori Nastaleeq" w:cs="Jameel Noori Nastaleeq"/>
          <w:sz w:val="24"/>
          <w:szCs w:val="24"/>
        </w:rPr>
        <w:endnoteRef/>
      </w:r>
      <w:r w:rsidRPr="00733320">
        <w:rPr>
          <w:rFonts w:ascii="Jameel Noori Nastaleeq" w:hAnsi="Jameel Noori Nastaleeq" w:cs="Jameel Noori Nastaleeq"/>
          <w:sz w:val="24"/>
          <w:szCs w:val="24"/>
        </w:rPr>
        <w:t xml:space="preserve"> </w:t>
      </w:r>
      <w:r w:rsidRPr="00733320">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خرپوتی،علامہ عمر بن احمد الخرپوتی،عصیدۃ الشھدۃ  شرح قصیدۃ البردۃ للبوصیری،ناشر،نور محمد کارخانہ تجارت کتب آرام باغ کراچی،ص248</w:t>
      </w:r>
    </w:p>
    <w:p w14:paraId="2321DD9B" w14:textId="67854808" w:rsidR="00BD4243" w:rsidRPr="00733320" w:rsidRDefault="00BD4243" w:rsidP="00BD4243">
      <w:pPr>
        <w:pStyle w:val="EndnoteText"/>
        <w:bidi/>
        <w:jc w:val="both"/>
        <w:rPr>
          <w:rFonts w:ascii="Jameel Noori Nastaleeq" w:hAnsi="Jameel Noori Nastaleeq" w:cs="Jameel Noori Nastaleeq"/>
          <w:sz w:val="24"/>
          <w:szCs w:val="24"/>
          <w:rtl/>
        </w:rPr>
      </w:pPr>
      <w:proofErr w:type="spellStart"/>
      <w:r w:rsidRPr="00BD4243">
        <w:rPr>
          <w:rFonts w:ascii="Jameel Noori Nastaleeq" w:hAnsi="Jameel Noori Nastaleeq" w:cs="Jameel Noori Nastaleeq"/>
          <w:sz w:val="24"/>
          <w:szCs w:val="24"/>
        </w:rPr>
        <w:t>Kharputi</w:t>
      </w:r>
      <w:proofErr w:type="spellEnd"/>
      <w:r w:rsidRPr="00BD4243">
        <w:rPr>
          <w:rFonts w:ascii="Jameel Noori Nastaleeq" w:hAnsi="Jameel Noori Nastaleeq" w:cs="Jameel Noori Nastaleeq"/>
          <w:sz w:val="24"/>
          <w:szCs w:val="24"/>
        </w:rPr>
        <w:t xml:space="preserve">, Allama ‘Umar ibn Ahmad. </w:t>
      </w:r>
      <w:r w:rsidRPr="00BD4243">
        <w:rPr>
          <w:rFonts w:ascii="Jameel Noori Nastaleeq" w:hAnsi="Jameel Noori Nastaleeq" w:cs="Jameel Noori Nastaleeq"/>
          <w:i/>
          <w:iCs/>
          <w:sz w:val="24"/>
          <w:szCs w:val="24"/>
        </w:rPr>
        <w:t>‘Asidat al-Shuhada’</w:t>
      </w:r>
      <w:r w:rsidRPr="00BD4243">
        <w:rPr>
          <w:rFonts w:ascii="Jameel Noori Nastaleeq" w:hAnsi="Jameel Noori Nastaleeq" w:cs="Jameel Noori Nastaleeq"/>
          <w:sz w:val="24"/>
          <w:szCs w:val="24"/>
        </w:rPr>
        <w:t>, p. 248</w:t>
      </w:r>
    </w:p>
  </w:endnote>
  <w:endnote w:id="49">
    <w:p w14:paraId="3B7C0A7A" w14:textId="77777777" w:rsidR="00004457" w:rsidRDefault="00004457" w:rsidP="00751ECB">
      <w:pPr>
        <w:pStyle w:val="EndnoteText"/>
        <w:bidi/>
        <w:jc w:val="both"/>
        <w:rPr>
          <w:rFonts w:ascii="Jameel Noori Nastaleeq" w:hAnsi="Jameel Noori Nastaleeq" w:cs="Jameel Noori Nastaleeq"/>
          <w:sz w:val="24"/>
          <w:szCs w:val="24"/>
          <w:rtl/>
        </w:rPr>
      </w:pPr>
      <w:r w:rsidRPr="00733320">
        <w:rPr>
          <w:rStyle w:val="EndnoteReference"/>
          <w:rFonts w:ascii="Jameel Noori Nastaleeq" w:hAnsi="Jameel Noori Nastaleeq" w:cs="Jameel Noori Nastaleeq"/>
          <w:sz w:val="24"/>
          <w:szCs w:val="24"/>
        </w:rPr>
        <w:endnoteRef/>
      </w:r>
      <w:r w:rsidRPr="00733320">
        <w:rPr>
          <w:rFonts w:ascii="Jameel Noori Nastaleeq" w:hAnsi="Jameel Noori Nastaleeq" w:cs="Jameel Noori Nastaleeq"/>
          <w:sz w:val="24"/>
          <w:szCs w:val="24"/>
        </w:rPr>
        <w:t xml:space="preserve"> </w:t>
      </w:r>
      <w:r w:rsidRPr="00733320">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88754D">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w:t>
      </w:r>
      <w:r>
        <w:rPr>
          <w:rFonts w:ascii="Jameel Noori Nastaleeq" w:hAnsi="Jameel Noori Nastaleeq" w:cs="Jameel Noori Nastaleeq" w:hint="cs"/>
          <w:sz w:val="24"/>
          <w:szCs w:val="24"/>
          <w:rtl/>
        </w:rPr>
        <w:t>13</w:t>
      </w:r>
    </w:p>
    <w:p w14:paraId="61852DF2" w14:textId="2FE368F2" w:rsidR="00BD4243" w:rsidRPr="00733320" w:rsidRDefault="00BD4243" w:rsidP="00BD4243">
      <w:pPr>
        <w:pStyle w:val="EndnoteText"/>
        <w:bidi/>
        <w:jc w:val="both"/>
        <w:rPr>
          <w:rFonts w:ascii="Jameel Noori Nastaleeq" w:hAnsi="Jameel Noori Nastaleeq" w:cs="Jameel Noori Nastaleeq"/>
          <w:sz w:val="24"/>
          <w:szCs w:val="24"/>
          <w:rtl/>
        </w:rPr>
      </w:pPr>
      <w:r w:rsidRPr="00BD4243">
        <w:rPr>
          <w:rFonts w:ascii="Jameel Noori Nastaleeq" w:hAnsi="Jameel Noori Nastaleeq" w:cs="Jameel Noori Nastaleeq"/>
          <w:sz w:val="24"/>
          <w:szCs w:val="24"/>
        </w:rPr>
        <w:t xml:space="preserve">Mian Muhammad Bakhsh. </w:t>
      </w:r>
      <w:r w:rsidRPr="00BD4243">
        <w:rPr>
          <w:rFonts w:ascii="Jameel Noori Nastaleeq" w:hAnsi="Jameel Noori Nastaleeq" w:cs="Jameel Noori Nastaleeq"/>
          <w:i/>
          <w:iCs/>
          <w:sz w:val="24"/>
          <w:szCs w:val="24"/>
        </w:rPr>
        <w:t>Safar al-</w:t>
      </w:r>
      <w:proofErr w:type="spellStart"/>
      <w:r w:rsidRPr="00BD4243">
        <w:rPr>
          <w:rFonts w:ascii="Jameel Noori Nastaleeq" w:hAnsi="Jameel Noori Nastaleeq" w:cs="Jameel Noori Nastaleeq"/>
          <w:i/>
          <w:iCs/>
          <w:sz w:val="24"/>
          <w:szCs w:val="24"/>
        </w:rPr>
        <w:t>Ishq</w:t>
      </w:r>
      <w:proofErr w:type="spellEnd"/>
      <w:r w:rsidRPr="00BD4243">
        <w:rPr>
          <w:rFonts w:ascii="Jameel Noori Nastaleeq" w:hAnsi="Jameel Noori Nastaleeq" w:cs="Jameel Noori Nastaleeq"/>
          <w:sz w:val="24"/>
          <w:szCs w:val="24"/>
        </w:rPr>
        <w:t>, p. 13.</w:t>
      </w:r>
    </w:p>
  </w:endnote>
  <w:endnote w:id="50">
    <w:p w14:paraId="20AAD10D" w14:textId="77777777" w:rsidR="00004457" w:rsidRDefault="00004457" w:rsidP="00751ECB">
      <w:pPr>
        <w:pStyle w:val="EndnoteText"/>
        <w:bidi/>
        <w:jc w:val="both"/>
        <w:rPr>
          <w:rFonts w:ascii="Jameel Noori Nastaleeq" w:hAnsi="Jameel Noori Nastaleeq" w:cs="Jameel Noori Nastaleeq"/>
          <w:sz w:val="24"/>
          <w:szCs w:val="24"/>
          <w:rtl/>
        </w:rPr>
      </w:pPr>
      <w:r w:rsidRPr="00733320">
        <w:rPr>
          <w:rStyle w:val="EndnoteReference"/>
          <w:rFonts w:ascii="Jameel Noori Nastaleeq" w:hAnsi="Jameel Noori Nastaleeq" w:cs="Jameel Noori Nastaleeq"/>
          <w:sz w:val="24"/>
          <w:szCs w:val="24"/>
        </w:rPr>
        <w:endnoteRef/>
      </w:r>
      <w:r w:rsidRPr="00733320">
        <w:rPr>
          <w:rFonts w:ascii="Jameel Noori Nastaleeq" w:hAnsi="Jameel Noori Nastaleeq" w:cs="Jameel Noori Nastaleeq"/>
          <w:sz w:val="24"/>
          <w:szCs w:val="24"/>
        </w:rPr>
        <w:t xml:space="preserve"> </w:t>
      </w:r>
      <w:r w:rsidRPr="00733320">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13</w:t>
      </w:r>
    </w:p>
    <w:p w14:paraId="20D42B6D" w14:textId="77777777" w:rsidR="00BD4243" w:rsidRPr="00733320" w:rsidRDefault="00BD4243" w:rsidP="00BD4243">
      <w:pPr>
        <w:pStyle w:val="EndnoteText"/>
        <w:bidi/>
        <w:jc w:val="both"/>
        <w:rPr>
          <w:rFonts w:ascii="Jameel Noori Nastaleeq" w:hAnsi="Jameel Noori Nastaleeq" w:cs="Jameel Noori Nastaleeq"/>
          <w:sz w:val="24"/>
          <w:szCs w:val="24"/>
          <w:rtl/>
        </w:rPr>
      </w:pPr>
      <w:r w:rsidRPr="00BD4243">
        <w:rPr>
          <w:rFonts w:ascii="Jameel Noori Nastaleeq" w:hAnsi="Jameel Noori Nastaleeq" w:cs="Jameel Noori Nastaleeq"/>
          <w:sz w:val="24"/>
          <w:szCs w:val="24"/>
        </w:rPr>
        <w:t>Ibid., p. 13.</w:t>
      </w:r>
    </w:p>
    <w:p w14:paraId="072F19DF" w14:textId="77777777" w:rsidR="00BD4243" w:rsidRPr="00733320" w:rsidRDefault="00BD4243" w:rsidP="00BD4243">
      <w:pPr>
        <w:pStyle w:val="EndnoteText"/>
        <w:bidi/>
        <w:jc w:val="both"/>
        <w:rPr>
          <w:rFonts w:ascii="Jameel Noori Nastaleeq" w:hAnsi="Jameel Noori Nastaleeq" w:cs="Jameel Noori Nastaleeq"/>
          <w:sz w:val="24"/>
          <w:szCs w:val="24"/>
          <w:rtl/>
        </w:rPr>
      </w:pPr>
    </w:p>
  </w:endnote>
  <w:endnote w:id="51">
    <w:p w14:paraId="54229452" w14:textId="77777777" w:rsidR="00004457" w:rsidRDefault="00004457" w:rsidP="00751ECB">
      <w:pPr>
        <w:pStyle w:val="EndnoteText"/>
        <w:bidi/>
        <w:jc w:val="both"/>
        <w:rPr>
          <w:rFonts w:ascii="Jameel Noori Nastaleeq" w:hAnsi="Jameel Noori Nastaleeq" w:cs="Jameel Noori Nastaleeq"/>
          <w:sz w:val="24"/>
          <w:szCs w:val="24"/>
          <w:rtl/>
        </w:rPr>
      </w:pPr>
      <w:r w:rsidRPr="00733320">
        <w:rPr>
          <w:rStyle w:val="EndnoteReference"/>
          <w:rFonts w:ascii="Jameel Noori Nastaleeq" w:hAnsi="Jameel Noori Nastaleeq" w:cs="Jameel Noori Nastaleeq"/>
          <w:sz w:val="24"/>
          <w:szCs w:val="24"/>
        </w:rPr>
        <w:endnoteRef/>
      </w:r>
      <w:r w:rsidRPr="00733320">
        <w:rPr>
          <w:rFonts w:ascii="Jameel Noori Nastaleeq" w:hAnsi="Jameel Noori Nastaleeq" w:cs="Jameel Noori Nastaleeq"/>
          <w:sz w:val="24"/>
          <w:szCs w:val="24"/>
        </w:rPr>
        <w:t xml:space="preserve"> </w:t>
      </w:r>
      <w:r w:rsidRPr="00733320">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13</w:t>
      </w:r>
    </w:p>
    <w:p w14:paraId="2BC2DA23" w14:textId="737B4B66" w:rsidR="00BD4243" w:rsidRDefault="00BD4243" w:rsidP="00BD4243">
      <w:pPr>
        <w:pStyle w:val="EndnoteText"/>
        <w:bidi/>
        <w:jc w:val="both"/>
        <w:rPr>
          <w:rtl/>
        </w:rPr>
      </w:pPr>
      <w:r w:rsidRPr="00BD4243">
        <w:t>Ibid., p. 13</w:t>
      </w:r>
    </w:p>
  </w:endnote>
  <w:endnote w:id="52">
    <w:p w14:paraId="4DA0FB42" w14:textId="77777777" w:rsidR="00004457" w:rsidRDefault="00004457" w:rsidP="00751ECB">
      <w:pPr>
        <w:pStyle w:val="EndnoteText"/>
        <w:bidi/>
        <w:jc w:val="both"/>
        <w:rPr>
          <w:rFonts w:ascii="Jameel Noori Nastaleeq" w:hAnsi="Jameel Noori Nastaleeq" w:cs="Jameel Noori Nastaleeq"/>
          <w:sz w:val="24"/>
          <w:szCs w:val="24"/>
          <w:rtl/>
        </w:rPr>
      </w:pPr>
      <w:r w:rsidRPr="00E0169E">
        <w:rPr>
          <w:rStyle w:val="EndnoteReference"/>
          <w:rFonts w:ascii="Jameel Noori Nastaleeq" w:hAnsi="Jameel Noori Nastaleeq" w:cs="Jameel Noori Nastaleeq"/>
          <w:sz w:val="24"/>
          <w:szCs w:val="24"/>
        </w:rPr>
        <w:endnoteRef/>
      </w:r>
      <w:r w:rsidRPr="00E0169E">
        <w:rPr>
          <w:rFonts w:ascii="Jameel Noori Nastaleeq" w:hAnsi="Jameel Noori Nastaleeq" w:cs="Jameel Noori Nastaleeq"/>
          <w:sz w:val="24"/>
          <w:szCs w:val="24"/>
        </w:rPr>
        <w:t xml:space="preserve"> </w:t>
      </w:r>
      <w:r w:rsidRPr="00E0169E">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88754D">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r w:rsidRPr="007C426B">
        <w:rPr>
          <w:rFonts w:ascii="Jameel Noori Nastaleeq" w:hAnsi="Jameel Noori Nastaleeq" w:cs="Jameel Noori Nastaleeq"/>
          <w:sz w:val="24"/>
          <w:szCs w:val="24"/>
          <w:rtl/>
        </w:rPr>
        <w:t>محمد بخش،میاں محمد بخش ،سفر العشق یعنی قصہ سیف الملوک وبدیع الجمال ،ناشر شیخ غلام حسین اینڈ سنز پبلیشرز اردو بازار لاہور ،ص</w:t>
      </w:r>
      <w:r>
        <w:rPr>
          <w:rFonts w:ascii="Jameel Noori Nastaleeq" w:hAnsi="Jameel Noori Nastaleeq" w:cs="Jameel Noori Nastaleeq" w:hint="cs"/>
          <w:sz w:val="24"/>
          <w:szCs w:val="24"/>
          <w:rtl/>
        </w:rPr>
        <w:t>13</w:t>
      </w:r>
    </w:p>
    <w:p w14:paraId="7D25865D" w14:textId="77777777" w:rsidR="00BD4243" w:rsidRPr="00BD4243" w:rsidRDefault="00BD4243" w:rsidP="00BD4243">
      <w:pPr>
        <w:pStyle w:val="EndnoteText"/>
        <w:bidi/>
        <w:jc w:val="both"/>
        <w:rPr>
          <w:rFonts w:ascii="Jameel Noori Nastaleeq" w:hAnsi="Jameel Noori Nastaleeq" w:cs="Jameel Noori Nastaleeq"/>
          <w:sz w:val="24"/>
          <w:szCs w:val="24"/>
          <w:lang w:val="en-PK"/>
        </w:rPr>
      </w:pPr>
      <w:proofErr w:type="gramStart"/>
      <w:r w:rsidRPr="00BD4243">
        <w:rPr>
          <w:rFonts w:ascii="Jameel Noori Nastaleeq" w:hAnsi="Jameel Noori Nastaleeq" w:cs="Jameel Noori Nastaleeq"/>
          <w:sz w:val="24"/>
          <w:szCs w:val="24"/>
          <w:lang w:val="en-PK"/>
        </w:rPr>
        <w:t xml:space="preserve">  </w:t>
      </w:r>
      <w:r w:rsidRPr="00BD4243">
        <w:rPr>
          <w:rFonts w:ascii="Jameel Noori Nastaleeq" w:hAnsi="Jameel Noori Nastaleeq" w:cs="Jameel Noori Nastaleeq"/>
          <w:sz w:val="24"/>
          <w:szCs w:val="24"/>
          <w:lang w:val="en-PK"/>
        </w:rPr>
        <w:t></w:t>
      </w:r>
      <w:proofErr w:type="gramEnd"/>
      <w:r w:rsidRPr="00BD4243">
        <w:rPr>
          <w:rFonts w:ascii="Jameel Noori Nastaleeq" w:hAnsi="Jameel Noori Nastaleeq" w:cs="Jameel Noori Nastaleeq"/>
          <w:sz w:val="24"/>
          <w:szCs w:val="24"/>
          <w:lang w:val="en-PK"/>
        </w:rPr>
        <w:t xml:space="preserve">  </w:t>
      </w:r>
      <w:r w:rsidRPr="00BD4243">
        <w:rPr>
          <w:rFonts w:ascii="Jameel Noori Nastaleeq" w:hAnsi="Jameel Noori Nastaleeq" w:cs="Jameel Noori Nastaleeq"/>
          <w:b/>
          <w:bCs/>
          <w:sz w:val="24"/>
          <w:szCs w:val="24"/>
          <w:lang w:val="en-PK"/>
        </w:rPr>
        <w:t xml:space="preserve">Mian Muhammad Bakhsh. </w:t>
      </w:r>
      <w:r w:rsidRPr="00BD4243">
        <w:rPr>
          <w:rFonts w:ascii="Jameel Noori Nastaleeq" w:hAnsi="Jameel Noori Nastaleeq" w:cs="Jameel Noori Nastaleeq"/>
          <w:b/>
          <w:bCs/>
          <w:i/>
          <w:iCs/>
          <w:sz w:val="24"/>
          <w:szCs w:val="24"/>
          <w:lang w:val="en-PK"/>
        </w:rPr>
        <w:t>Safar al-</w:t>
      </w:r>
      <w:proofErr w:type="spellStart"/>
      <w:r w:rsidRPr="00BD4243">
        <w:rPr>
          <w:rFonts w:ascii="Jameel Noori Nastaleeq" w:hAnsi="Jameel Noori Nastaleeq" w:cs="Jameel Noori Nastaleeq"/>
          <w:b/>
          <w:bCs/>
          <w:i/>
          <w:iCs/>
          <w:sz w:val="24"/>
          <w:szCs w:val="24"/>
          <w:lang w:val="en-PK"/>
        </w:rPr>
        <w:t>Ishq</w:t>
      </w:r>
      <w:proofErr w:type="spellEnd"/>
      <w:r w:rsidRPr="00BD4243">
        <w:rPr>
          <w:rFonts w:ascii="Jameel Noori Nastaleeq" w:hAnsi="Jameel Noori Nastaleeq" w:cs="Jameel Noori Nastaleeq"/>
          <w:b/>
          <w:bCs/>
          <w:sz w:val="24"/>
          <w:szCs w:val="24"/>
          <w:lang w:val="en-PK"/>
        </w:rPr>
        <w:t>, p. 13.</w:t>
      </w:r>
    </w:p>
    <w:p w14:paraId="65C1351E" w14:textId="77777777" w:rsidR="00BD4243" w:rsidRPr="00BD4243" w:rsidRDefault="00BD4243" w:rsidP="00BD4243">
      <w:pPr>
        <w:pStyle w:val="EndnoteText"/>
        <w:bidi/>
        <w:jc w:val="both"/>
        <w:rPr>
          <w:rFonts w:ascii="Jameel Noori Nastaleeq" w:hAnsi="Jameel Noori Nastaleeq" w:cs="Jameel Noori Nastaleeq"/>
          <w:sz w:val="24"/>
          <w:szCs w:val="24"/>
          <w:rtl/>
          <w:lang w:val="en-PK"/>
        </w:rPr>
      </w:pPr>
    </w:p>
  </w:endnote>
  <w:endnote w:id="53">
    <w:p w14:paraId="33D3FB47" w14:textId="77777777" w:rsidR="00004457" w:rsidRDefault="00004457" w:rsidP="00751ECB">
      <w:pPr>
        <w:pStyle w:val="EndnoteText"/>
        <w:bidi/>
        <w:jc w:val="both"/>
        <w:rPr>
          <w:rFonts w:ascii="Jameel Noori Nastaleeq" w:hAnsi="Jameel Noori Nastaleeq" w:cs="Jameel Noori Nastaleeq"/>
          <w:sz w:val="24"/>
          <w:szCs w:val="24"/>
          <w:rtl/>
        </w:rPr>
      </w:pPr>
      <w:r w:rsidRPr="000733D2">
        <w:rPr>
          <w:rStyle w:val="EndnoteReference"/>
          <w:rFonts w:ascii="Jameel Noori Nastaleeq" w:hAnsi="Jameel Noori Nastaleeq" w:cs="Jameel Noori Nastaleeq"/>
          <w:sz w:val="24"/>
          <w:szCs w:val="24"/>
        </w:rPr>
        <w:endnoteRef/>
      </w:r>
      <w:r w:rsidRPr="000733D2">
        <w:rPr>
          <w:rFonts w:ascii="Jameel Noori Nastaleeq" w:hAnsi="Jameel Noori Nastaleeq" w:cs="Jameel Noori Nastaleeq"/>
          <w:sz w:val="24"/>
          <w:szCs w:val="24"/>
        </w:rPr>
        <w:t xml:space="preserve"> </w:t>
      </w:r>
      <w:r w:rsidRPr="000733D2">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ایضا: ص 13</w:t>
      </w:r>
    </w:p>
    <w:p w14:paraId="092712E9" w14:textId="308E3A52" w:rsidR="00BD4243" w:rsidRPr="000733D2" w:rsidRDefault="00BD4243" w:rsidP="00BD4243">
      <w:pPr>
        <w:pStyle w:val="EndnoteText"/>
        <w:bidi/>
        <w:jc w:val="both"/>
        <w:rPr>
          <w:rFonts w:ascii="Jameel Noori Nastaleeq" w:hAnsi="Jameel Noori Nastaleeq" w:cs="Jameel Noori Nastaleeq"/>
          <w:sz w:val="24"/>
          <w:szCs w:val="24"/>
          <w:rtl/>
        </w:rPr>
      </w:pPr>
      <w:r w:rsidRPr="00BD4243">
        <w:rPr>
          <w:rFonts w:ascii="Jameel Noori Nastaleeq" w:hAnsi="Jameel Noori Nastaleeq" w:cs="Jameel Noori Nastaleeq"/>
          <w:sz w:val="24"/>
          <w:szCs w:val="24"/>
        </w:rPr>
        <w:t>Ibid., p. 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Noto Sans Symbols">
    <w:altName w:val="Calibri"/>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ameel Noori Nastaleeq">
    <w:panose1 w:val="02000503000000020004"/>
    <w:charset w:val="00"/>
    <w:family w:val="auto"/>
    <w:pitch w:val="variable"/>
    <w:sig w:usb0="80002007" w:usb1="00000000" w:usb2="00000000" w:usb3="00000000" w:csb0="00000041" w:csb1="00000000"/>
  </w:font>
  <w:font w:name="inherit">
    <w:altName w:val="Cambria"/>
    <w:panose1 w:val="00000000000000000000"/>
    <w:charset w:val="00"/>
    <w:family w:val="roman"/>
    <w:notTrueType/>
    <w:pitch w:val="default"/>
  </w:font>
  <w:font w:name="Trad Arabic Bold Unicode">
    <w:altName w:val="Arial"/>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slam">
    <w:altName w:val="Arial"/>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75724740"/>
      <w:docPartObj>
        <w:docPartGallery w:val="Page Numbers (Bottom of Page)"/>
        <w:docPartUnique/>
      </w:docPartObj>
    </w:sdtPr>
    <w:sdtEndPr>
      <w:rPr>
        <w:noProof/>
      </w:rPr>
    </w:sdtEndPr>
    <w:sdtContent>
      <w:p w14:paraId="013F05CB" w14:textId="453EE932" w:rsidR="000C1D7F" w:rsidRPr="00477A6E" w:rsidRDefault="00D630C2" w:rsidP="00477A6E">
        <w:pPr>
          <w:pStyle w:val="Footer"/>
          <w:jc w:val="center"/>
          <w:rPr>
            <w:rFonts w:asciiTheme="majorBidi" w:hAnsiTheme="majorBidi" w:cstheme="majorBidi"/>
          </w:rPr>
        </w:pPr>
        <w:r w:rsidRPr="00477A6E">
          <w:rPr>
            <w:rFonts w:asciiTheme="majorBidi" w:hAnsiTheme="majorBidi" w:cstheme="majorBidi"/>
          </w:rPr>
          <w:fldChar w:fldCharType="begin"/>
        </w:r>
        <w:r w:rsidRPr="00477A6E">
          <w:rPr>
            <w:rFonts w:asciiTheme="majorBidi" w:hAnsiTheme="majorBidi" w:cstheme="majorBidi"/>
          </w:rPr>
          <w:instrText xml:space="preserve"> PAGE   \* MERGEFORMAT </w:instrText>
        </w:r>
        <w:r w:rsidRPr="00477A6E">
          <w:rPr>
            <w:rFonts w:asciiTheme="majorBidi" w:hAnsiTheme="majorBidi" w:cstheme="majorBidi"/>
          </w:rPr>
          <w:fldChar w:fldCharType="separate"/>
        </w:r>
        <w:r w:rsidRPr="00477A6E">
          <w:rPr>
            <w:rFonts w:asciiTheme="majorBidi" w:hAnsiTheme="majorBidi" w:cstheme="majorBidi"/>
            <w:noProof/>
          </w:rPr>
          <w:t>2</w:t>
        </w:r>
        <w:r w:rsidRPr="00477A6E">
          <w:rPr>
            <w:rFonts w:asciiTheme="majorBidi" w:hAnsiTheme="majorBidi" w:cstheme="majorBid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36CD" w14:textId="77777777" w:rsidR="00944D2D" w:rsidRDefault="00944D2D" w:rsidP="000F2FF2">
      <w:pPr>
        <w:bidi/>
        <w:spacing w:after="0" w:line="240" w:lineRule="auto"/>
      </w:pPr>
      <w:r>
        <w:separator/>
      </w:r>
    </w:p>
  </w:footnote>
  <w:footnote w:type="continuationSeparator" w:id="0">
    <w:p w14:paraId="5548B940" w14:textId="77777777" w:rsidR="00944D2D" w:rsidRDefault="00944D2D" w:rsidP="000C1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096"/>
    <w:multiLevelType w:val="hybridMultilevel"/>
    <w:tmpl w:val="B05C4B2A"/>
    <w:lvl w:ilvl="0" w:tplc="DB04E1F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B5BF6"/>
    <w:multiLevelType w:val="multilevel"/>
    <w:tmpl w:val="465E1B1C"/>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219246C"/>
    <w:multiLevelType w:val="hybridMultilevel"/>
    <w:tmpl w:val="6736216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025D53E4"/>
    <w:multiLevelType w:val="hybridMultilevel"/>
    <w:tmpl w:val="3AECD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4A11DB"/>
    <w:multiLevelType w:val="hybridMultilevel"/>
    <w:tmpl w:val="0AB8A1EA"/>
    <w:lvl w:ilvl="0" w:tplc="040C0001">
      <w:start w:val="1"/>
      <w:numFmt w:val="bullet"/>
      <w:lvlText w:val=""/>
      <w:lvlJc w:val="left"/>
      <w:pPr>
        <w:ind w:left="805" w:hanging="360"/>
      </w:pPr>
      <w:rPr>
        <w:rFonts w:ascii="Symbol" w:hAnsi="Symbol" w:hint="default"/>
      </w:rPr>
    </w:lvl>
    <w:lvl w:ilvl="1" w:tplc="040C0003" w:tentative="1">
      <w:start w:val="1"/>
      <w:numFmt w:val="bullet"/>
      <w:lvlText w:val="o"/>
      <w:lvlJc w:val="left"/>
      <w:pPr>
        <w:ind w:left="1525" w:hanging="360"/>
      </w:pPr>
      <w:rPr>
        <w:rFonts w:ascii="Courier New" w:hAnsi="Courier New" w:cs="Courier New" w:hint="default"/>
      </w:rPr>
    </w:lvl>
    <w:lvl w:ilvl="2" w:tplc="040C0005" w:tentative="1">
      <w:start w:val="1"/>
      <w:numFmt w:val="bullet"/>
      <w:lvlText w:val=""/>
      <w:lvlJc w:val="left"/>
      <w:pPr>
        <w:ind w:left="2245" w:hanging="360"/>
      </w:pPr>
      <w:rPr>
        <w:rFonts w:ascii="Wingdings" w:hAnsi="Wingdings" w:hint="default"/>
      </w:rPr>
    </w:lvl>
    <w:lvl w:ilvl="3" w:tplc="040C0001" w:tentative="1">
      <w:start w:val="1"/>
      <w:numFmt w:val="bullet"/>
      <w:lvlText w:val=""/>
      <w:lvlJc w:val="left"/>
      <w:pPr>
        <w:ind w:left="2965" w:hanging="360"/>
      </w:pPr>
      <w:rPr>
        <w:rFonts w:ascii="Symbol" w:hAnsi="Symbol" w:hint="default"/>
      </w:rPr>
    </w:lvl>
    <w:lvl w:ilvl="4" w:tplc="040C0003" w:tentative="1">
      <w:start w:val="1"/>
      <w:numFmt w:val="bullet"/>
      <w:lvlText w:val="o"/>
      <w:lvlJc w:val="left"/>
      <w:pPr>
        <w:ind w:left="3685" w:hanging="360"/>
      </w:pPr>
      <w:rPr>
        <w:rFonts w:ascii="Courier New" w:hAnsi="Courier New" w:cs="Courier New" w:hint="default"/>
      </w:rPr>
    </w:lvl>
    <w:lvl w:ilvl="5" w:tplc="040C0005" w:tentative="1">
      <w:start w:val="1"/>
      <w:numFmt w:val="bullet"/>
      <w:lvlText w:val=""/>
      <w:lvlJc w:val="left"/>
      <w:pPr>
        <w:ind w:left="4405" w:hanging="360"/>
      </w:pPr>
      <w:rPr>
        <w:rFonts w:ascii="Wingdings" w:hAnsi="Wingdings" w:hint="default"/>
      </w:rPr>
    </w:lvl>
    <w:lvl w:ilvl="6" w:tplc="040C0001" w:tentative="1">
      <w:start w:val="1"/>
      <w:numFmt w:val="bullet"/>
      <w:lvlText w:val=""/>
      <w:lvlJc w:val="left"/>
      <w:pPr>
        <w:ind w:left="5125" w:hanging="360"/>
      </w:pPr>
      <w:rPr>
        <w:rFonts w:ascii="Symbol" w:hAnsi="Symbol" w:hint="default"/>
      </w:rPr>
    </w:lvl>
    <w:lvl w:ilvl="7" w:tplc="040C0003" w:tentative="1">
      <w:start w:val="1"/>
      <w:numFmt w:val="bullet"/>
      <w:lvlText w:val="o"/>
      <w:lvlJc w:val="left"/>
      <w:pPr>
        <w:ind w:left="5845" w:hanging="360"/>
      </w:pPr>
      <w:rPr>
        <w:rFonts w:ascii="Courier New" w:hAnsi="Courier New" w:cs="Courier New" w:hint="default"/>
      </w:rPr>
    </w:lvl>
    <w:lvl w:ilvl="8" w:tplc="040C0005" w:tentative="1">
      <w:start w:val="1"/>
      <w:numFmt w:val="bullet"/>
      <w:lvlText w:val=""/>
      <w:lvlJc w:val="left"/>
      <w:pPr>
        <w:ind w:left="6565" w:hanging="360"/>
      </w:pPr>
      <w:rPr>
        <w:rFonts w:ascii="Wingdings" w:hAnsi="Wingdings" w:hint="default"/>
      </w:rPr>
    </w:lvl>
  </w:abstractNum>
  <w:abstractNum w:abstractNumId="5" w15:restartNumberingAfterBreak="0">
    <w:nsid w:val="05C92D60"/>
    <w:multiLevelType w:val="multilevel"/>
    <w:tmpl w:val="0D526A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67E3990"/>
    <w:multiLevelType w:val="hybridMultilevel"/>
    <w:tmpl w:val="52864FBC"/>
    <w:lvl w:ilvl="0" w:tplc="30300716">
      <w:start w:val="1"/>
      <w:numFmt w:val="arabicAlpha"/>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966B14"/>
    <w:multiLevelType w:val="hybridMultilevel"/>
    <w:tmpl w:val="FC643E44"/>
    <w:lvl w:ilvl="0" w:tplc="239EDA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BE46178"/>
    <w:multiLevelType w:val="hybridMultilevel"/>
    <w:tmpl w:val="E1AAB8AE"/>
    <w:lvl w:ilvl="0" w:tplc="E886F4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BF2670C"/>
    <w:multiLevelType w:val="hybridMultilevel"/>
    <w:tmpl w:val="1370FD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DC70C3"/>
    <w:multiLevelType w:val="hybridMultilevel"/>
    <w:tmpl w:val="9B00F100"/>
    <w:lvl w:ilvl="0" w:tplc="720E0538">
      <w:start w:val="7"/>
      <w:numFmt w:val="bullet"/>
      <w:lvlText w:val="-"/>
      <w:lvlJc w:val="left"/>
      <w:pPr>
        <w:ind w:left="1073" w:hanging="360"/>
      </w:pPr>
      <w:rPr>
        <w:rFonts w:ascii="Simplified Arabic" w:eastAsia="Calibri" w:hAnsi="Simplified Arabic" w:cs="Simplified Arabic"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1" w15:restartNumberingAfterBreak="0">
    <w:nsid w:val="0DF92CF6"/>
    <w:multiLevelType w:val="hybridMultilevel"/>
    <w:tmpl w:val="A2DC4380"/>
    <w:lvl w:ilvl="0" w:tplc="5698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95AB5"/>
    <w:multiLevelType w:val="hybridMultilevel"/>
    <w:tmpl w:val="BAB2CF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09965A9"/>
    <w:multiLevelType w:val="multilevel"/>
    <w:tmpl w:val="B1C8E216"/>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35258CB"/>
    <w:multiLevelType w:val="hybridMultilevel"/>
    <w:tmpl w:val="52785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64039"/>
    <w:multiLevelType w:val="hybridMultilevel"/>
    <w:tmpl w:val="173A8436"/>
    <w:lvl w:ilvl="0" w:tplc="7CE84EB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E0EC2"/>
    <w:multiLevelType w:val="hybridMultilevel"/>
    <w:tmpl w:val="7A2C4912"/>
    <w:lvl w:ilvl="0" w:tplc="6F7426A2">
      <w:start w:val="8"/>
      <w:numFmt w:val="arabicAlpha"/>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365C22"/>
    <w:multiLevelType w:val="hybridMultilevel"/>
    <w:tmpl w:val="700AA598"/>
    <w:lvl w:ilvl="0" w:tplc="4A0C4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9870EB"/>
    <w:multiLevelType w:val="hybridMultilevel"/>
    <w:tmpl w:val="B0948A02"/>
    <w:lvl w:ilvl="0" w:tplc="0DD065BC">
      <w:start w:val="1"/>
      <w:numFmt w:val="decimal"/>
      <w:lvlText w:val="%1-"/>
      <w:lvlJc w:val="left"/>
      <w:pPr>
        <w:ind w:left="720" w:hanging="360"/>
      </w:pPr>
      <w:rPr>
        <w:rFonts w:ascii="Arabic Typesetting" w:hAnsi="Arabic Typesetting" w:cs="Arabic Typesetting"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B331909"/>
    <w:multiLevelType w:val="hybridMultilevel"/>
    <w:tmpl w:val="C5B07020"/>
    <w:lvl w:ilvl="0" w:tplc="B890F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931A9"/>
    <w:multiLevelType w:val="multilevel"/>
    <w:tmpl w:val="ABE01F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FE414A4"/>
    <w:multiLevelType w:val="hybridMultilevel"/>
    <w:tmpl w:val="1A6886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3B0D5C"/>
    <w:multiLevelType w:val="hybridMultilevel"/>
    <w:tmpl w:val="4EAEE158"/>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930174"/>
    <w:multiLevelType w:val="hybridMultilevel"/>
    <w:tmpl w:val="BE76580C"/>
    <w:lvl w:ilvl="0" w:tplc="39B425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2B853C65"/>
    <w:multiLevelType w:val="hybridMultilevel"/>
    <w:tmpl w:val="53DA672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15:restartNumberingAfterBreak="0">
    <w:nsid w:val="2B854DFF"/>
    <w:multiLevelType w:val="hybridMultilevel"/>
    <w:tmpl w:val="D91C8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9641D7"/>
    <w:multiLevelType w:val="hybridMultilevel"/>
    <w:tmpl w:val="CA38538A"/>
    <w:lvl w:ilvl="0" w:tplc="3A5E87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FB2766"/>
    <w:multiLevelType w:val="hybridMultilevel"/>
    <w:tmpl w:val="3E1AE6D6"/>
    <w:lvl w:ilvl="0" w:tplc="46BADF9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F17365C"/>
    <w:multiLevelType w:val="hybridMultilevel"/>
    <w:tmpl w:val="7C347A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6E3D32"/>
    <w:multiLevelType w:val="hybridMultilevel"/>
    <w:tmpl w:val="BF48C1DA"/>
    <w:lvl w:ilvl="0" w:tplc="6DA0F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06079D"/>
    <w:multiLevelType w:val="hybridMultilevel"/>
    <w:tmpl w:val="729AE34A"/>
    <w:lvl w:ilvl="0" w:tplc="B44A313E">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43052D3"/>
    <w:multiLevelType w:val="hybridMultilevel"/>
    <w:tmpl w:val="7C347A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7142C54"/>
    <w:multiLevelType w:val="hybridMultilevel"/>
    <w:tmpl w:val="A00C63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8D7A6B"/>
    <w:multiLevelType w:val="multilevel"/>
    <w:tmpl w:val="4E40440A"/>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3B672612"/>
    <w:multiLevelType w:val="hybridMultilevel"/>
    <w:tmpl w:val="6BF86FF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15:restartNumberingAfterBreak="0">
    <w:nsid w:val="3C31705D"/>
    <w:multiLevelType w:val="hybridMultilevel"/>
    <w:tmpl w:val="5C1AC782"/>
    <w:lvl w:ilvl="0" w:tplc="875EB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AB665B"/>
    <w:multiLevelType w:val="hybridMultilevel"/>
    <w:tmpl w:val="096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6F1959"/>
    <w:multiLevelType w:val="hybridMultilevel"/>
    <w:tmpl w:val="4F225D38"/>
    <w:lvl w:ilvl="0" w:tplc="FA02ABEA">
      <w:start w:val="1"/>
      <w:numFmt w:val="decimal"/>
      <w:lvlText w:val="%1-"/>
      <w:lvlJc w:val="left"/>
      <w:pPr>
        <w:ind w:left="1210" w:hanging="36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38" w15:restartNumberingAfterBreak="0">
    <w:nsid w:val="433C209F"/>
    <w:multiLevelType w:val="hybridMultilevel"/>
    <w:tmpl w:val="562660DE"/>
    <w:lvl w:ilvl="0" w:tplc="EBBAF4D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B21FD7"/>
    <w:multiLevelType w:val="hybridMultilevel"/>
    <w:tmpl w:val="41AA7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EE1FD2"/>
    <w:multiLevelType w:val="hybridMultilevel"/>
    <w:tmpl w:val="F3D6F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0629BB"/>
    <w:multiLevelType w:val="hybridMultilevel"/>
    <w:tmpl w:val="2AFA2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5C18FC"/>
    <w:multiLevelType w:val="hybridMultilevel"/>
    <w:tmpl w:val="7DE2DA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56C0EE2"/>
    <w:multiLevelType w:val="hybridMultilevel"/>
    <w:tmpl w:val="841CC748"/>
    <w:lvl w:ilvl="0" w:tplc="5F7EDB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2C7DE7"/>
    <w:multiLevelType w:val="hybridMultilevel"/>
    <w:tmpl w:val="85044B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88F6771"/>
    <w:multiLevelType w:val="multilevel"/>
    <w:tmpl w:val="44C2366C"/>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49A92B19"/>
    <w:multiLevelType w:val="hybridMultilevel"/>
    <w:tmpl w:val="77B85C86"/>
    <w:lvl w:ilvl="0" w:tplc="AF32A2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AC4127B"/>
    <w:multiLevelType w:val="hybridMultilevel"/>
    <w:tmpl w:val="94BA1194"/>
    <w:lvl w:ilvl="0" w:tplc="09D23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D2D0CB1"/>
    <w:multiLevelType w:val="hybridMultilevel"/>
    <w:tmpl w:val="13924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417965"/>
    <w:multiLevelType w:val="hybridMultilevel"/>
    <w:tmpl w:val="D284A31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834D50"/>
    <w:multiLevelType w:val="hybridMultilevel"/>
    <w:tmpl w:val="75EC404C"/>
    <w:lvl w:ilvl="0" w:tplc="2C9E1D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34C41F5"/>
    <w:multiLevelType w:val="multilevel"/>
    <w:tmpl w:val="142885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554A392E"/>
    <w:multiLevelType w:val="hybridMultilevel"/>
    <w:tmpl w:val="224C1692"/>
    <w:lvl w:ilvl="0" w:tplc="1EC4BED2">
      <w:start w:val="1"/>
      <w:numFmt w:val="decimal"/>
      <w:lvlText w:val="%1-"/>
      <w:lvlJc w:val="left"/>
      <w:pPr>
        <w:ind w:left="1080" w:hanging="720"/>
      </w:pPr>
      <w:rPr>
        <w:rFonts w:hint="default"/>
        <w:b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5967D4"/>
    <w:multiLevelType w:val="multilevel"/>
    <w:tmpl w:val="F258C58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7E82145"/>
    <w:multiLevelType w:val="multilevel"/>
    <w:tmpl w:val="194C00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58742A7C"/>
    <w:multiLevelType w:val="hybridMultilevel"/>
    <w:tmpl w:val="05C49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A512C6B"/>
    <w:multiLevelType w:val="hybridMultilevel"/>
    <w:tmpl w:val="653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E125D6"/>
    <w:multiLevelType w:val="hybridMultilevel"/>
    <w:tmpl w:val="6F6E587A"/>
    <w:lvl w:ilvl="0" w:tplc="9D7C11A6">
      <w:start w:val="1"/>
      <w:numFmt w:val="bullet"/>
      <w:lvlText w:val="-"/>
      <w:lvlJc w:val="left"/>
      <w:pPr>
        <w:ind w:left="1073" w:hanging="360"/>
      </w:pPr>
      <w:rPr>
        <w:rFonts w:ascii="Simplified Arabic" w:eastAsia="Calibri" w:hAnsi="Simplified Arabic" w:cs="Simplified Arabic"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58" w15:restartNumberingAfterBreak="0">
    <w:nsid w:val="5D026A29"/>
    <w:multiLevelType w:val="hybridMultilevel"/>
    <w:tmpl w:val="52747DDE"/>
    <w:lvl w:ilvl="0" w:tplc="0D4A1DB0">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9E26ED"/>
    <w:multiLevelType w:val="hybridMultilevel"/>
    <w:tmpl w:val="06A42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767EAA"/>
    <w:multiLevelType w:val="hybridMultilevel"/>
    <w:tmpl w:val="077EDD1C"/>
    <w:lvl w:ilvl="0" w:tplc="10C6CDAA">
      <w:start w:val="1"/>
      <w:numFmt w:val="decimal"/>
      <w:lvlText w:val="%1."/>
      <w:lvlJc w:val="left"/>
      <w:pPr>
        <w:ind w:left="450" w:hanging="360"/>
      </w:pPr>
      <w:rPr>
        <w:rFonts w:hint="default"/>
        <w:lang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15:restartNumberingAfterBreak="0">
    <w:nsid w:val="61DA4628"/>
    <w:multiLevelType w:val="hybridMultilevel"/>
    <w:tmpl w:val="4880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78721E"/>
    <w:multiLevelType w:val="hybridMultilevel"/>
    <w:tmpl w:val="1B5CDA94"/>
    <w:lvl w:ilvl="0" w:tplc="0958D598">
      <w:start w:val="1"/>
      <w:numFmt w:val="decimal"/>
      <w:lvlText w:val="%1-"/>
      <w:lvlJc w:val="left"/>
      <w:pPr>
        <w:ind w:left="720" w:hanging="360"/>
      </w:pPr>
      <w:rPr>
        <w:rFonts w:ascii="Traditional Arabic" w:eastAsiaTheme="minorHAnsi" w:hAnsi="Traditional Arabic" w:cs="Traditional Arabic"/>
        <w:lang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C74875"/>
    <w:multiLevelType w:val="hybridMultilevel"/>
    <w:tmpl w:val="8722BFDC"/>
    <w:lvl w:ilvl="0" w:tplc="20BA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2E7F72"/>
    <w:multiLevelType w:val="hybridMultilevel"/>
    <w:tmpl w:val="8722BFDC"/>
    <w:lvl w:ilvl="0" w:tplc="20BA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542C4B"/>
    <w:multiLevelType w:val="hybridMultilevel"/>
    <w:tmpl w:val="E7F2D93A"/>
    <w:lvl w:ilvl="0" w:tplc="1D246A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5036C3D"/>
    <w:multiLevelType w:val="hybridMultilevel"/>
    <w:tmpl w:val="2B04C586"/>
    <w:lvl w:ilvl="0" w:tplc="A9B87594">
      <w:start w:val="2"/>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7" w15:restartNumberingAfterBreak="0">
    <w:nsid w:val="65DE3A2A"/>
    <w:multiLevelType w:val="hybridMultilevel"/>
    <w:tmpl w:val="2AFA27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677F439E"/>
    <w:multiLevelType w:val="hybridMultilevel"/>
    <w:tmpl w:val="960A8E4C"/>
    <w:lvl w:ilvl="0" w:tplc="918666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7D92DAE"/>
    <w:multiLevelType w:val="hybridMultilevel"/>
    <w:tmpl w:val="D81E99C6"/>
    <w:lvl w:ilvl="0" w:tplc="1304E8A6">
      <w:start w:val="1"/>
      <w:numFmt w:val="bullet"/>
      <w:lvlText w:val="-"/>
      <w:lvlJc w:val="left"/>
      <w:pPr>
        <w:ind w:left="785"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8794892"/>
    <w:multiLevelType w:val="hybridMultilevel"/>
    <w:tmpl w:val="979A85CC"/>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91E60EF"/>
    <w:multiLevelType w:val="hybridMultilevel"/>
    <w:tmpl w:val="174AFB2E"/>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2" w15:restartNumberingAfterBreak="0">
    <w:nsid w:val="6AC55738"/>
    <w:multiLevelType w:val="hybridMultilevel"/>
    <w:tmpl w:val="1E2008C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6B6562AA"/>
    <w:multiLevelType w:val="multilevel"/>
    <w:tmpl w:val="AC7CBBF6"/>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15:restartNumberingAfterBreak="0">
    <w:nsid w:val="6BFE4326"/>
    <w:multiLevelType w:val="hybridMultilevel"/>
    <w:tmpl w:val="022A72C8"/>
    <w:lvl w:ilvl="0" w:tplc="03D695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E772B8F"/>
    <w:multiLevelType w:val="multilevel"/>
    <w:tmpl w:val="984AF4F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704E3794"/>
    <w:multiLevelType w:val="multilevel"/>
    <w:tmpl w:val="C2E2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4650F6"/>
    <w:multiLevelType w:val="hybridMultilevel"/>
    <w:tmpl w:val="529CA9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8" w15:restartNumberingAfterBreak="0">
    <w:nsid w:val="714A691B"/>
    <w:multiLevelType w:val="hybridMultilevel"/>
    <w:tmpl w:val="3900289A"/>
    <w:lvl w:ilvl="0" w:tplc="0A0CB342">
      <w:numFmt w:val="bullet"/>
      <w:lvlText w:val="-"/>
      <w:lvlJc w:val="left"/>
      <w:pPr>
        <w:tabs>
          <w:tab w:val="num" w:pos="720"/>
        </w:tabs>
        <w:ind w:left="720" w:hanging="360"/>
      </w:pPr>
      <w:rPr>
        <w:rFonts w:ascii="Simplified Arabic" w:eastAsia="Times New Roman" w:hAnsi="Simplified Arabic" w:cs="Simplified Arabic" w:hint="default"/>
        <w:lang w:bidi="ar-EG"/>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69A3C81"/>
    <w:multiLevelType w:val="hybridMultilevel"/>
    <w:tmpl w:val="D6D0A9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76C41C8"/>
    <w:multiLevelType w:val="hybridMultilevel"/>
    <w:tmpl w:val="8722BFDC"/>
    <w:lvl w:ilvl="0" w:tplc="20BA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076022"/>
    <w:multiLevelType w:val="hybridMultilevel"/>
    <w:tmpl w:val="8714B1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A377242"/>
    <w:multiLevelType w:val="hybridMultilevel"/>
    <w:tmpl w:val="EF925278"/>
    <w:lvl w:ilvl="0" w:tplc="192E8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BBA6651"/>
    <w:multiLevelType w:val="hybridMultilevel"/>
    <w:tmpl w:val="6E704C6A"/>
    <w:lvl w:ilvl="0" w:tplc="C5B68F02">
      <w:start w:val="1"/>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84" w15:restartNumberingAfterBreak="0">
    <w:nsid w:val="7BE42C6A"/>
    <w:multiLevelType w:val="hybridMultilevel"/>
    <w:tmpl w:val="E6E6871E"/>
    <w:lvl w:ilvl="0" w:tplc="F3BC0B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E6A75E3"/>
    <w:multiLevelType w:val="hybridMultilevel"/>
    <w:tmpl w:val="DF9604FC"/>
    <w:lvl w:ilvl="0" w:tplc="A93499EE">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8F784C"/>
    <w:multiLevelType w:val="multilevel"/>
    <w:tmpl w:val="8F5420E2"/>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15:restartNumberingAfterBreak="0">
    <w:nsid w:val="7FA10809"/>
    <w:multiLevelType w:val="hybridMultilevel"/>
    <w:tmpl w:val="B6C8B4AE"/>
    <w:lvl w:ilvl="0" w:tplc="403E00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797320">
    <w:abstractNumId w:val="58"/>
  </w:num>
  <w:num w:numId="2" w16cid:durableId="1402218335">
    <w:abstractNumId w:val="40"/>
  </w:num>
  <w:num w:numId="3" w16cid:durableId="903953146">
    <w:abstractNumId w:val="79"/>
  </w:num>
  <w:num w:numId="4" w16cid:durableId="894122733">
    <w:abstractNumId w:val="22"/>
  </w:num>
  <w:num w:numId="5" w16cid:durableId="80032707">
    <w:abstractNumId w:val="61"/>
  </w:num>
  <w:num w:numId="6" w16cid:durableId="429619388">
    <w:abstractNumId w:val="26"/>
  </w:num>
  <w:num w:numId="7" w16cid:durableId="888148787">
    <w:abstractNumId w:val="36"/>
  </w:num>
  <w:num w:numId="8" w16cid:durableId="1681734971">
    <w:abstractNumId w:val="70"/>
  </w:num>
  <w:num w:numId="9" w16cid:durableId="1876309683">
    <w:abstractNumId w:val="21"/>
  </w:num>
  <w:num w:numId="10" w16cid:durableId="374279814">
    <w:abstractNumId w:val="48"/>
  </w:num>
  <w:num w:numId="11" w16cid:durableId="975910509">
    <w:abstractNumId w:val="49"/>
  </w:num>
  <w:num w:numId="12" w16cid:durableId="1122964011">
    <w:abstractNumId w:val="32"/>
  </w:num>
  <w:num w:numId="13" w16cid:durableId="579095794">
    <w:abstractNumId w:val="9"/>
  </w:num>
  <w:num w:numId="14" w16cid:durableId="208305014">
    <w:abstractNumId w:val="75"/>
  </w:num>
  <w:num w:numId="15" w16cid:durableId="906377751">
    <w:abstractNumId w:val="51"/>
  </w:num>
  <w:num w:numId="16" w16cid:durableId="1192693114">
    <w:abstractNumId w:val="86"/>
  </w:num>
  <w:num w:numId="17" w16cid:durableId="1096170247">
    <w:abstractNumId w:val="33"/>
  </w:num>
  <w:num w:numId="18" w16cid:durableId="1000931901">
    <w:abstractNumId w:val="13"/>
  </w:num>
  <w:num w:numId="19" w16cid:durableId="280570421">
    <w:abstractNumId w:val="73"/>
  </w:num>
  <w:num w:numId="20" w16cid:durableId="1927811295">
    <w:abstractNumId w:val="1"/>
  </w:num>
  <w:num w:numId="21" w16cid:durableId="1809469583">
    <w:abstractNumId w:val="54"/>
  </w:num>
  <w:num w:numId="22" w16cid:durableId="1424763663">
    <w:abstractNumId w:val="20"/>
  </w:num>
  <w:num w:numId="23" w16cid:durableId="381831547">
    <w:abstractNumId w:val="45"/>
  </w:num>
  <w:num w:numId="24" w16cid:durableId="1090390478">
    <w:abstractNumId w:val="53"/>
  </w:num>
  <w:num w:numId="25" w16cid:durableId="1110273092">
    <w:abstractNumId w:val="5"/>
  </w:num>
  <w:num w:numId="26" w16cid:durableId="653727081">
    <w:abstractNumId w:val="12"/>
  </w:num>
  <w:num w:numId="27" w16cid:durableId="1439988465">
    <w:abstractNumId w:val="31"/>
  </w:num>
  <w:num w:numId="28" w16cid:durableId="679625231">
    <w:abstractNumId w:val="28"/>
  </w:num>
  <w:num w:numId="29" w16cid:durableId="1748647144">
    <w:abstractNumId w:val="82"/>
  </w:num>
  <w:num w:numId="30" w16cid:durableId="1284458136">
    <w:abstractNumId w:val="47"/>
  </w:num>
  <w:num w:numId="31" w16cid:durableId="1851988420">
    <w:abstractNumId w:val="62"/>
  </w:num>
  <w:num w:numId="32" w16cid:durableId="677850697">
    <w:abstractNumId w:val="10"/>
  </w:num>
  <w:num w:numId="33" w16cid:durableId="1681468968">
    <w:abstractNumId w:val="57"/>
  </w:num>
  <w:num w:numId="34" w16cid:durableId="2107924751">
    <w:abstractNumId w:val="66"/>
  </w:num>
  <w:num w:numId="35" w16cid:durableId="1101070869">
    <w:abstractNumId w:val="15"/>
  </w:num>
  <w:num w:numId="36" w16cid:durableId="158077868">
    <w:abstractNumId w:val="35"/>
  </w:num>
  <w:num w:numId="37" w16cid:durableId="1705474076">
    <w:abstractNumId w:val="29"/>
  </w:num>
  <w:num w:numId="38" w16cid:durableId="941841950">
    <w:abstractNumId w:val="67"/>
  </w:num>
  <w:num w:numId="39" w16cid:durableId="336006619">
    <w:abstractNumId w:val="41"/>
  </w:num>
  <w:num w:numId="40" w16cid:durableId="15298370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3573236">
    <w:abstractNumId w:val="78"/>
  </w:num>
  <w:num w:numId="42" w16cid:durableId="80031447">
    <w:abstractNumId w:val="80"/>
  </w:num>
  <w:num w:numId="43" w16cid:durableId="959796047">
    <w:abstractNumId w:val="38"/>
  </w:num>
  <w:num w:numId="44" w16cid:durableId="1113090952">
    <w:abstractNumId w:val="0"/>
  </w:num>
  <w:num w:numId="45" w16cid:durableId="18896163">
    <w:abstractNumId w:val="17"/>
  </w:num>
  <w:num w:numId="46" w16cid:durableId="1825537853">
    <w:abstractNumId w:val="63"/>
  </w:num>
  <w:num w:numId="47" w16cid:durableId="615068340">
    <w:abstractNumId w:val="64"/>
  </w:num>
  <w:num w:numId="48" w16cid:durableId="1714034187">
    <w:abstractNumId w:val="19"/>
  </w:num>
  <w:num w:numId="49" w16cid:durableId="1748720056">
    <w:abstractNumId w:val="11"/>
  </w:num>
  <w:num w:numId="50" w16cid:durableId="1632246782">
    <w:abstractNumId w:val="76"/>
  </w:num>
  <w:num w:numId="51" w16cid:durableId="406994947">
    <w:abstractNumId w:val="4"/>
  </w:num>
  <w:num w:numId="52" w16cid:durableId="1781757076">
    <w:abstractNumId w:val="3"/>
  </w:num>
  <w:num w:numId="53" w16cid:durableId="2133132691">
    <w:abstractNumId w:val="25"/>
  </w:num>
  <w:num w:numId="54" w16cid:durableId="518932099">
    <w:abstractNumId w:val="72"/>
  </w:num>
  <w:num w:numId="55" w16cid:durableId="1381662107">
    <w:abstractNumId w:val="71"/>
  </w:num>
  <w:num w:numId="56" w16cid:durableId="1090391976">
    <w:abstractNumId w:val="2"/>
  </w:num>
  <w:num w:numId="57" w16cid:durableId="1452359207">
    <w:abstractNumId w:val="81"/>
  </w:num>
  <w:num w:numId="58" w16cid:durableId="2102142490">
    <w:abstractNumId w:val="43"/>
  </w:num>
  <w:num w:numId="59" w16cid:durableId="1114520852">
    <w:abstractNumId w:val="77"/>
  </w:num>
  <w:num w:numId="60" w16cid:durableId="236669122">
    <w:abstractNumId w:val="44"/>
  </w:num>
  <w:num w:numId="61" w16cid:durableId="514659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3814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65342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1387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69304017">
    <w:abstractNumId w:val="69"/>
  </w:num>
  <w:num w:numId="66" w16cid:durableId="2027317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9643721">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348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0114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4971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32994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97142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759944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720399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662960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562316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12367520">
    <w:abstractNumId w:val="56"/>
  </w:num>
  <w:num w:numId="78" w16cid:durableId="2061979189">
    <w:abstractNumId w:val="39"/>
  </w:num>
  <w:num w:numId="79" w16cid:durableId="1941329591">
    <w:abstractNumId w:val="55"/>
  </w:num>
  <w:num w:numId="80" w16cid:durableId="1775633699">
    <w:abstractNumId w:val="59"/>
  </w:num>
  <w:num w:numId="81" w16cid:durableId="952327894">
    <w:abstractNumId w:val="42"/>
  </w:num>
  <w:num w:numId="82" w16cid:durableId="1498157492">
    <w:abstractNumId w:val="34"/>
  </w:num>
  <w:num w:numId="83" w16cid:durableId="710229517">
    <w:abstractNumId w:val="52"/>
  </w:num>
  <w:num w:numId="84" w16cid:durableId="534078485">
    <w:abstractNumId w:val="87"/>
  </w:num>
  <w:num w:numId="85" w16cid:durableId="405492439">
    <w:abstractNumId w:val="60"/>
  </w:num>
  <w:num w:numId="86" w16cid:durableId="1559437808">
    <w:abstractNumId w:val="24"/>
  </w:num>
  <w:num w:numId="87" w16cid:durableId="1309091779">
    <w:abstractNumId w:val="14"/>
  </w:num>
  <w:num w:numId="88" w16cid:durableId="380373396">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D"/>
    <w:rsid w:val="0000079A"/>
    <w:rsid w:val="00004457"/>
    <w:rsid w:val="00023E75"/>
    <w:rsid w:val="00032918"/>
    <w:rsid w:val="000458F8"/>
    <w:rsid w:val="00050071"/>
    <w:rsid w:val="00057D9F"/>
    <w:rsid w:val="00061BB3"/>
    <w:rsid w:val="00073F77"/>
    <w:rsid w:val="00096329"/>
    <w:rsid w:val="000968F1"/>
    <w:rsid w:val="000B1437"/>
    <w:rsid w:val="000C1D7F"/>
    <w:rsid w:val="000C3F99"/>
    <w:rsid w:val="000D01E3"/>
    <w:rsid w:val="000D1446"/>
    <w:rsid w:val="000E7B79"/>
    <w:rsid w:val="000F0AB8"/>
    <w:rsid w:val="000F0D65"/>
    <w:rsid w:val="000F2FF2"/>
    <w:rsid w:val="001002A5"/>
    <w:rsid w:val="0010340A"/>
    <w:rsid w:val="00113016"/>
    <w:rsid w:val="0013166C"/>
    <w:rsid w:val="00154AF4"/>
    <w:rsid w:val="00155149"/>
    <w:rsid w:val="00162C59"/>
    <w:rsid w:val="00173411"/>
    <w:rsid w:val="00173A62"/>
    <w:rsid w:val="00187FC2"/>
    <w:rsid w:val="00193BDE"/>
    <w:rsid w:val="001B6BC7"/>
    <w:rsid w:val="001B777C"/>
    <w:rsid w:val="001D4F9E"/>
    <w:rsid w:val="001E2A02"/>
    <w:rsid w:val="001E7764"/>
    <w:rsid w:val="001F2595"/>
    <w:rsid w:val="001F30EA"/>
    <w:rsid w:val="00247A87"/>
    <w:rsid w:val="00247CA5"/>
    <w:rsid w:val="002540A5"/>
    <w:rsid w:val="00286537"/>
    <w:rsid w:val="002879F3"/>
    <w:rsid w:val="00295D5F"/>
    <w:rsid w:val="002A10ED"/>
    <w:rsid w:val="002A2049"/>
    <w:rsid w:val="002A6282"/>
    <w:rsid w:val="002B33D9"/>
    <w:rsid w:val="002C5565"/>
    <w:rsid w:val="002C7DAA"/>
    <w:rsid w:val="002D4E3F"/>
    <w:rsid w:val="00301F4D"/>
    <w:rsid w:val="00304185"/>
    <w:rsid w:val="00304E69"/>
    <w:rsid w:val="003177E0"/>
    <w:rsid w:val="00323F67"/>
    <w:rsid w:val="0034342F"/>
    <w:rsid w:val="00362FF6"/>
    <w:rsid w:val="003642CC"/>
    <w:rsid w:val="00373520"/>
    <w:rsid w:val="00373725"/>
    <w:rsid w:val="00375169"/>
    <w:rsid w:val="00375913"/>
    <w:rsid w:val="00385DBE"/>
    <w:rsid w:val="0039491F"/>
    <w:rsid w:val="003A4C7E"/>
    <w:rsid w:val="003A5911"/>
    <w:rsid w:val="003A770E"/>
    <w:rsid w:val="003B53A5"/>
    <w:rsid w:val="003D1181"/>
    <w:rsid w:val="003D1E6A"/>
    <w:rsid w:val="003D7617"/>
    <w:rsid w:val="003E20D3"/>
    <w:rsid w:val="00403B82"/>
    <w:rsid w:val="004052AB"/>
    <w:rsid w:val="00407D38"/>
    <w:rsid w:val="00414DB5"/>
    <w:rsid w:val="0045719A"/>
    <w:rsid w:val="00477A6E"/>
    <w:rsid w:val="00495D26"/>
    <w:rsid w:val="004B67B5"/>
    <w:rsid w:val="004B6E29"/>
    <w:rsid w:val="004B7379"/>
    <w:rsid w:val="004B7E7F"/>
    <w:rsid w:val="004C3F58"/>
    <w:rsid w:val="004C592A"/>
    <w:rsid w:val="004C688E"/>
    <w:rsid w:val="004D4016"/>
    <w:rsid w:val="004E32E2"/>
    <w:rsid w:val="004E661F"/>
    <w:rsid w:val="004F4742"/>
    <w:rsid w:val="004F656C"/>
    <w:rsid w:val="004F6B02"/>
    <w:rsid w:val="00503E83"/>
    <w:rsid w:val="0052494A"/>
    <w:rsid w:val="005353EC"/>
    <w:rsid w:val="005366F6"/>
    <w:rsid w:val="005400FC"/>
    <w:rsid w:val="0054400C"/>
    <w:rsid w:val="00546973"/>
    <w:rsid w:val="005502D6"/>
    <w:rsid w:val="00572D62"/>
    <w:rsid w:val="005752E1"/>
    <w:rsid w:val="005757E3"/>
    <w:rsid w:val="00575CC7"/>
    <w:rsid w:val="005858BD"/>
    <w:rsid w:val="00585BDB"/>
    <w:rsid w:val="00593730"/>
    <w:rsid w:val="005A463B"/>
    <w:rsid w:val="005B2D20"/>
    <w:rsid w:val="005B545B"/>
    <w:rsid w:val="005C169D"/>
    <w:rsid w:val="005C5207"/>
    <w:rsid w:val="005D69EA"/>
    <w:rsid w:val="005E0C64"/>
    <w:rsid w:val="005E3361"/>
    <w:rsid w:val="005E6D89"/>
    <w:rsid w:val="005E76A1"/>
    <w:rsid w:val="005F123F"/>
    <w:rsid w:val="005F34A1"/>
    <w:rsid w:val="00600D6F"/>
    <w:rsid w:val="006059E3"/>
    <w:rsid w:val="00607649"/>
    <w:rsid w:val="00611181"/>
    <w:rsid w:val="0061385B"/>
    <w:rsid w:val="0062092B"/>
    <w:rsid w:val="0063313C"/>
    <w:rsid w:val="00633544"/>
    <w:rsid w:val="00635F72"/>
    <w:rsid w:val="006462C9"/>
    <w:rsid w:val="00670159"/>
    <w:rsid w:val="00672853"/>
    <w:rsid w:val="006A1DEC"/>
    <w:rsid w:val="006A2C1F"/>
    <w:rsid w:val="006B21FB"/>
    <w:rsid w:val="006B2931"/>
    <w:rsid w:val="006C6088"/>
    <w:rsid w:val="006C7E6F"/>
    <w:rsid w:val="006D0AD6"/>
    <w:rsid w:val="006D6DF2"/>
    <w:rsid w:val="006F14F9"/>
    <w:rsid w:val="006F28D9"/>
    <w:rsid w:val="0071433C"/>
    <w:rsid w:val="00740195"/>
    <w:rsid w:val="007417CE"/>
    <w:rsid w:val="00745C85"/>
    <w:rsid w:val="00751ECB"/>
    <w:rsid w:val="00752DDA"/>
    <w:rsid w:val="007541A8"/>
    <w:rsid w:val="00755A29"/>
    <w:rsid w:val="00771B18"/>
    <w:rsid w:val="00781499"/>
    <w:rsid w:val="00784EA9"/>
    <w:rsid w:val="00790F95"/>
    <w:rsid w:val="00792C0D"/>
    <w:rsid w:val="00796209"/>
    <w:rsid w:val="007B7014"/>
    <w:rsid w:val="007B7287"/>
    <w:rsid w:val="007C058E"/>
    <w:rsid w:val="007C10E1"/>
    <w:rsid w:val="007C7E51"/>
    <w:rsid w:val="007D1A45"/>
    <w:rsid w:val="007E2B3D"/>
    <w:rsid w:val="007E33A7"/>
    <w:rsid w:val="007E4E11"/>
    <w:rsid w:val="008111DE"/>
    <w:rsid w:val="008254C2"/>
    <w:rsid w:val="0084756F"/>
    <w:rsid w:val="00855F2A"/>
    <w:rsid w:val="00860AF6"/>
    <w:rsid w:val="00860B83"/>
    <w:rsid w:val="00872F79"/>
    <w:rsid w:val="00877C87"/>
    <w:rsid w:val="0089636F"/>
    <w:rsid w:val="008A03DB"/>
    <w:rsid w:val="008D3E6D"/>
    <w:rsid w:val="008E5273"/>
    <w:rsid w:val="008F2F3E"/>
    <w:rsid w:val="00900C22"/>
    <w:rsid w:val="00912B3F"/>
    <w:rsid w:val="00936CB8"/>
    <w:rsid w:val="00944D2D"/>
    <w:rsid w:val="009453C7"/>
    <w:rsid w:val="0094747D"/>
    <w:rsid w:val="00947BEA"/>
    <w:rsid w:val="00955F82"/>
    <w:rsid w:val="00956A63"/>
    <w:rsid w:val="00967D4E"/>
    <w:rsid w:val="009729AE"/>
    <w:rsid w:val="009737AD"/>
    <w:rsid w:val="00975163"/>
    <w:rsid w:val="0097682D"/>
    <w:rsid w:val="00983D1E"/>
    <w:rsid w:val="00985035"/>
    <w:rsid w:val="00986D1D"/>
    <w:rsid w:val="009B3204"/>
    <w:rsid w:val="009B4A18"/>
    <w:rsid w:val="009B71CC"/>
    <w:rsid w:val="009B7590"/>
    <w:rsid w:val="009C0C4A"/>
    <w:rsid w:val="009C3CA8"/>
    <w:rsid w:val="009D6988"/>
    <w:rsid w:val="009E3DD5"/>
    <w:rsid w:val="009F6889"/>
    <w:rsid w:val="00A13909"/>
    <w:rsid w:val="00A27BB8"/>
    <w:rsid w:val="00A47165"/>
    <w:rsid w:val="00A52802"/>
    <w:rsid w:val="00A5516E"/>
    <w:rsid w:val="00A6450C"/>
    <w:rsid w:val="00A764D3"/>
    <w:rsid w:val="00A8319B"/>
    <w:rsid w:val="00A9253E"/>
    <w:rsid w:val="00AC3220"/>
    <w:rsid w:val="00AD6A84"/>
    <w:rsid w:val="00AE2B10"/>
    <w:rsid w:val="00AE31D7"/>
    <w:rsid w:val="00AE3800"/>
    <w:rsid w:val="00AF16D4"/>
    <w:rsid w:val="00B07EFA"/>
    <w:rsid w:val="00B15EF0"/>
    <w:rsid w:val="00B161DA"/>
    <w:rsid w:val="00B36456"/>
    <w:rsid w:val="00B55D39"/>
    <w:rsid w:val="00B56430"/>
    <w:rsid w:val="00B72588"/>
    <w:rsid w:val="00B76EB9"/>
    <w:rsid w:val="00B77AED"/>
    <w:rsid w:val="00B8703C"/>
    <w:rsid w:val="00B96E0A"/>
    <w:rsid w:val="00BA5F27"/>
    <w:rsid w:val="00BA7825"/>
    <w:rsid w:val="00BC7E18"/>
    <w:rsid w:val="00BD4243"/>
    <w:rsid w:val="00BF1432"/>
    <w:rsid w:val="00C05CE2"/>
    <w:rsid w:val="00C10071"/>
    <w:rsid w:val="00C15FC2"/>
    <w:rsid w:val="00C273CF"/>
    <w:rsid w:val="00C52296"/>
    <w:rsid w:val="00C55F4C"/>
    <w:rsid w:val="00C65A36"/>
    <w:rsid w:val="00C77325"/>
    <w:rsid w:val="00C941EF"/>
    <w:rsid w:val="00C97017"/>
    <w:rsid w:val="00CA74DC"/>
    <w:rsid w:val="00CA7F68"/>
    <w:rsid w:val="00CD2F2B"/>
    <w:rsid w:val="00CE7751"/>
    <w:rsid w:val="00CF4F92"/>
    <w:rsid w:val="00D16AA5"/>
    <w:rsid w:val="00D24BC2"/>
    <w:rsid w:val="00D34CA0"/>
    <w:rsid w:val="00D630C2"/>
    <w:rsid w:val="00D83EF9"/>
    <w:rsid w:val="00D86A31"/>
    <w:rsid w:val="00D86D2F"/>
    <w:rsid w:val="00DB6112"/>
    <w:rsid w:val="00DC0E3A"/>
    <w:rsid w:val="00DC1EB2"/>
    <w:rsid w:val="00DC2CB0"/>
    <w:rsid w:val="00DC634B"/>
    <w:rsid w:val="00DD5849"/>
    <w:rsid w:val="00DF1F05"/>
    <w:rsid w:val="00E21A40"/>
    <w:rsid w:val="00E37026"/>
    <w:rsid w:val="00E66482"/>
    <w:rsid w:val="00E71C7C"/>
    <w:rsid w:val="00E84C6C"/>
    <w:rsid w:val="00E93B35"/>
    <w:rsid w:val="00EA3A7F"/>
    <w:rsid w:val="00EC22E3"/>
    <w:rsid w:val="00EE565F"/>
    <w:rsid w:val="00EE6C9E"/>
    <w:rsid w:val="00F03160"/>
    <w:rsid w:val="00F15384"/>
    <w:rsid w:val="00F32B29"/>
    <w:rsid w:val="00F35A05"/>
    <w:rsid w:val="00F40D60"/>
    <w:rsid w:val="00F45F5F"/>
    <w:rsid w:val="00F53573"/>
    <w:rsid w:val="00F561AC"/>
    <w:rsid w:val="00F57C26"/>
    <w:rsid w:val="00F819B7"/>
    <w:rsid w:val="00F84119"/>
    <w:rsid w:val="00FA016D"/>
    <w:rsid w:val="00FA15AF"/>
    <w:rsid w:val="00FB4711"/>
    <w:rsid w:val="00FC03F4"/>
    <w:rsid w:val="00FD1E53"/>
    <w:rsid w:val="00FD704C"/>
    <w:rsid w:val="00FE30C0"/>
    <w:rsid w:val="00FE6E26"/>
    <w:rsid w:val="00FF1001"/>
    <w:rsid w:val="00FF3204"/>
    <w:rsid w:val="00FF4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CDA3"/>
  <w15:chartTrackingRefBased/>
  <w15:docId w15:val="{27F899C9-3BC0-44EF-BEFA-2689AFC4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913"/>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unhideWhenUsed/>
    <w:qFormat/>
    <w:rsid w:val="00375913"/>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unhideWhenUsed/>
    <w:qFormat/>
    <w:rsid w:val="00375913"/>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375913"/>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375913"/>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375913"/>
    <w:pPr>
      <w:keepNext/>
      <w:keepLines/>
      <w:spacing w:before="200" w:after="4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1D4F9E"/>
    <w:pPr>
      <w:spacing w:after="0" w:line="276" w:lineRule="auto"/>
      <w:outlineLvl w:val="6"/>
    </w:pPr>
    <w:rPr>
      <w:rFonts w:ascii="Calibri" w:eastAsia="Calibri" w:hAnsi="Calibri" w:cs="Arial"/>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D4F9E"/>
    <w:pPr>
      <w:spacing w:after="0" w:line="276" w:lineRule="auto"/>
      <w:outlineLvl w:val="7"/>
    </w:pPr>
    <w:rPr>
      <w:rFonts w:ascii="Calibri" w:eastAsia="Calibri" w:hAnsi="Calibri" w:cs="Arial"/>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D4F9E"/>
    <w:pPr>
      <w:spacing w:after="0" w:line="271" w:lineRule="auto"/>
      <w:outlineLvl w:val="8"/>
    </w:pPr>
    <w:rPr>
      <w:rFonts w:ascii="Calibri" w:eastAsia="Calibri" w:hAnsi="Calibri" w:cs="Arial"/>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69D"/>
    <w:rPr>
      <w:color w:val="0563C1" w:themeColor="hyperlink"/>
      <w:u w:val="single"/>
    </w:rPr>
  </w:style>
  <w:style w:type="character" w:styleId="UnresolvedMention">
    <w:name w:val="Unresolved Mention"/>
    <w:basedOn w:val="DefaultParagraphFont"/>
    <w:uiPriority w:val="99"/>
    <w:semiHidden/>
    <w:unhideWhenUsed/>
    <w:rsid w:val="005C169D"/>
    <w:rPr>
      <w:color w:val="605E5C"/>
      <w:shd w:val="clear" w:color="auto" w:fill="E1DFDD"/>
    </w:rPr>
  </w:style>
  <w:style w:type="table" w:styleId="TableGrid">
    <w:name w:val="Table Grid"/>
    <w:basedOn w:val="TableNormal"/>
    <w:uiPriority w:val="39"/>
    <w:rsid w:val="00B7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C6C"/>
    <w:pPr>
      <w:ind w:left="720"/>
      <w:contextualSpacing/>
    </w:pPr>
  </w:style>
  <w:style w:type="paragraph" w:styleId="Header">
    <w:name w:val="header"/>
    <w:basedOn w:val="Normal"/>
    <w:link w:val="HeaderChar"/>
    <w:uiPriority w:val="99"/>
    <w:unhideWhenUsed/>
    <w:rsid w:val="000C1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7F"/>
  </w:style>
  <w:style w:type="paragraph" w:styleId="Footer">
    <w:name w:val="footer"/>
    <w:basedOn w:val="Normal"/>
    <w:link w:val="FooterChar"/>
    <w:uiPriority w:val="99"/>
    <w:unhideWhenUsed/>
    <w:rsid w:val="000C1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7F"/>
  </w:style>
  <w:style w:type="paragraph" w:styleId="NoSpacing">
    <w:name w:val="No Spacing"/>
    <w:uiPriority w:val="1"/>
    <w:qFormat/>
    <w:rsid w:val="004B7E7F"/>
    <w:pPr>
      <w:spacing w:after="0" w:line="240" w:lineRule="auto"/>
    </w:pPr>
    <w:rPr>
      <w:rFonts w:ascii="Calibri" w:eastAsia="Times New Roman" w:hAnsi="Calibri" w:cs="Arial"/>
    </w:rPr>
  </w:style>
  <w:style w:type="paragraph" w:styleId="EndnoteText">
    <w:name w:val="endnote text"/>
    <w:basedOn w:val="Normal"/>
    <w:link w:val="EndnoteTextChar"/>
    <w:uiPriority w:val="99"/>
    <w:unhideWhenUsed/>
    <w:rsid w:val="004B7E7F"/>
    <w:rPr>
      <w:rFonts w:ascii="Calibri" w:eastAsia="Times New Roman" w:hAnsi="Calibri" w:cs="Arial"/>
      <w:sz w:val="20"/>
      <w:szCs w:val="20"/>
    </w:rPr>
  </w:style>
  <w:style w:type="character" w:customStyle="1" w:styleId="EndnoteTextChar">
    <w:name w:val="Endnote Text Char"/>
    <w:basedOn w:val="DefaultParagraphFont"/>
    <w:link w:val="EndnoteText"/>
    <w:uiPriority w:val="99"/>
    <w:rsid w:val="004B7E7F"/>
    <w:rPr>
      <w:rFonts w:ascii="Calibri" w:eastAsia="Times New Roman" w:hAnsi="Calibri" w:cs="Arial"/>
      <w:sz w:val="20"/>
      <w:szCs w:val="20"/>
    </w:rPr>
  </w:style>
  <w:style w:type="character" w:styleId="EndnoteReference">
    <w:name w:val="endnote reference"/>
    <w:uiPriority w:val="99"/>
    <w:semiHidden/>
    <w:unhideWhenUsed/>
    <w:rsid w:val="004B7E7F"/>
    <w:rPr>
      <w:vertAlign w:val="superscript"/>
    </w:rPr>
  </w:style>
  <w:style w:type="character" w:customStyle="1" w:styleId="Heading1Char">
    <w:name w:val="Heading 1 Char"/>
    <w:basedOn w:val="DefaultParagraphFont"/>
    <w:link w:val="Heading1"/>
    <w:uiPriority w:val="9"/>
    <w:rsid w:val="0037591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37591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375913"/>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75913"/>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75913"/>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7591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7591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375913"/>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375913"/>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75913"/>
    <w:rPr>
      <w:rFonts w:ascii="Georgia" w:eastAsia="Georgia" w:hAnsi="Georgia" w:cs="Georgia"/>
      <w:i/>
      <w:color w:val="666666"/>
      <w:sz w:val="48"/>
      <w:szCs w:val="48"/>
    </w:rPr>
  </w:style>
  <w:style w:type="paragraph" w:styleId="FootnoteText">
    <w:name w:val="footnote text"/>
    <w:aliases w:val=" Char,Char,حواشي سفلية, Char3,Char3,Char Char Char Char Char Char Char Char Char Char,متن زيرنويس"/>
    <w:basedOn w:val="Normal"/>
    <w:link w:val="FootnoteTextChar"/>
    <w:uiPriority w:val="99"/>
    <w:unhideWhenUsed/>
    <w:qFormat/>
    <w:rsid w:val="00975163"/>
    <w:pPr>
      <w:spacing w:after="0" w:line="240" w:lineRule="auto"/>
    </w:pPr>
    <w:rPr>
      <w:sz w:val="20"/>
      <w:szCs w:val="20"/>
    </w:rPr>
  </w:style>
  <w:style w:type="character" w:customStyle="1" w:styleId="FootnoteTextChar">
    <w:name w:val="Footnote Text Char"/>
    <w:aliases w:val=" Char Char,Char Char,حواشي سفلية Char, Char3 Char,Char3 Char,Char Char Char Char Char Char Char Char Char Char Char,متن زيرنويس Char"/>
    <w:basedOn w:val="DefaultParagraphFont"/>
    <w:link w:val="FootnoteText"/>
    <w:uiPriority w:val="99"/>
    <w:rsid w:val="00975163"/>
    <w:rPr>
      <w:sz w:val="20"/>
      <w:szCs w:val="20"/>
    </w:rPr>
  </w:style>
  <w:style w:type="character" w:styleId="FootnoteReference">
    <w:name w:val="footnote reference"/>
    <w:basedOn w:val="DefaultParagraphFont"/>
    <w:uiPriority w:val="99"/>
    <w:unhideWhenUsed/>
    <w:rsid w:val="00975163"/>
    <w:rPr>
      <w:vertAlign w:val="superscript"/>
    </w:rPr>
  </w:style>
  <w:style w:type="paragraph" w:styleId="NormalWeb">
    <w:name w:val="Normal (Web)"/>
    <w:basedOn w:val="Normal"/>
    <w:uiPriority w:val="99"/>
    <w:unhideWhenUsed/>
    <w:rsid w:val="00B7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B72588"/>
  </w:style>
  <w:style w:type="character" w:customStyle="1" w:styleId="Heading7Char">
    <w:name w:val="Heading 7 Char"/>
    <w:basedOn w:val="DefaultParagraphFont"/>
    <w:link w:val="Heading7"/>
    <w:uiPriority w:val="9"/>
    <w:semiHidden/>
    <w:rsid w:val="001D4F9E"/>
    <w:rPr>
      <w:rFonts w:ascii="Calibri" w:eastAsia="Calibri" w:hAnsi="Calibri" w:cs="Arial"/>
      <w:b/>
      <w:bCs/>
      <w:i/>
      <w:iCs/>
      <w:color w:val="5A5A5A" w:themeColor="text1" w:themeTint="A5"/>
      <w:sz w:val="20"/>
      <w:szCs w:val="20"/>
    </w:rPr>
  </w:style>
  <w:style w:type="character" w:customStyle="1" w:styleId="Heading8Char">
    <w:name w:val="Heading 8 Char"/>
    <w:basedOn w:val="DefaultParagraphFont"/>
    <w:link w:val="Heading8"/>
    <w:uiPriority w:val="9"/>
    <w:semiHidden/>
    <w:rsid w:val="001D4F9E"/>
    <w:rPr>
      <w:rFonts w:ascii="Calibri" w:eastAsia="Calibri" w:hAnsi="Calibri" w:cs="Arial"/>
      <w:b/>
      <w:bCs/>
      <w:color w:val="7F7F7F" w:themeColor="text1" w:themeTint="80"/>
      <w:sz w:val="20"/>
      <w:szCs w:val="20"/>
    </w:rPr>
  </w:style>
  <w:style w:type="character" w:customStyle="1" w:styleId="Heading9Char">
    <w:name w:val="Heading 9 Char"/>
    <w:basedOn w:val="DefaultParagraphFont"/>
    <w:link w:val="Heading9"/>
    <w:uiPriority w:val="9"/>
    <w:semiHidden/>
    <w:rsid w:val="001D4F9E"/>
    <w:rPr>
      <w:rFonts w:ascii="Calibri" w:eastAsia="Calibri" w:hAnsi="Calibri" w:cs="Arial"/>
      <w:b/>
      <w:bCs/>
      <w:i/>
      <w:iCs/>
      <w:color w:val="7F7F7F" w:themeColor="text1" w:themeTint="80"/>
      <w:sz w:val="18"/>
      <w:szCs w:val="18"/>
    </w:rPr>
  </w:style>
  <w:style w:type="character" w:styleId="Strong">
    <w:name w:val="Strong"/>
    <w:uiPriority w:val="22"/>
    <w:qFormat/>
    <w:rsid w:val="001D4F9E"/>
    <w:rPr>
      <w:b/>
      <w:bCs/>
    </w:rPr>
  </w:style>
  <w:style w:type="character" w:styleId="Emphasis">
    <w:name w:val="Emphasis"/>
    <w:uiPriority w:val="20"/>
    <w:qFormat/>
    <w:rsid w:val="001D4F9E"/>
    <w:rPr>
      <w:b/>
      <w:bCs/>
      <w:i/>
      <w:iCs/>
      <w:spacing w:val="10"/>
    </w:rPr>
  </w:style>
  <w:style w:type="paragraph" w:styleId="Quote">
    <w:name w:val="Quote"/>
    <w:basedOn w:val="Normal"/>
    <w:next w:val="Normal"/>
    <w:link w:val="QuoteChar"/>
    <w:uiPriority w:val="29"/>
    <w:qFormat/>
    <w:rsid w:val="001D4F9E"/>
    <w:pPr>
      <w:spacing w:after="200" w:line="276" w:lineRule="auto"/>
    </w:pPr>
    <w:rPr>
      <w:rFonts w:ascii="Calibri" w:eastAsia="Calibri" w:hAnsi="Calibri" w:cs="Arial"/>
      <w:i/>
      <w:iCs/>
    </w:rPr>
  </w:style>
  <w:style w:type="character" w:customStyle="1" w:styleId="QuoteChar">
    <w:name w:val="Quote Char"/>
    <w:basedOn w:val="DefaultParagraphFont"/>
    <w:link w:val="Quote"/>
    <w:uiPriority w:val="29"/>
    <w:rsid w:val="001D4F9E"/>
    <w:rPr>
      <w:rFonts w:ascii="Calibri" w:eastAsia="Calibri" w:hAnsi="Calibri" w:cs="Arial"/>
      <w:i/>
      <w:iCs/>
    </w:rPr>
  </w:style>
  <w:style w:type="paragraph" w:styleId="IntenseQuote">
    <w:name w:val="Intense Quote"/>
    <w:basedOn w:val="Normal"/>
    <w:next w:val="Normal"/>
    <w:link w:val="IntenseQuoteChar"/>
    <w:uiPriority w:val="30"/>
    <w:qFormat/>
    <w:rsid w:val="001D4F9E"/>
    <w:pPr>
      <w:pBdr>
        <w:top w:val="single" w:sz="4" w:space="10" w:color="auto"/>
        <w:bottom w:val="single" w:sz="4" w:space="10" w:color="auto"/>
      </w:pBdr>
      <w:spacing w:before="240" w:after="240" w:line="300" w:lineRule="auto"/>
      <w:ind w:left="1152" w:right="1152"/>
      <w:jc w:val="both"/>
    </w:pPr>
    <w:rPr>
      <w:rFonts w:ascii="Calibri" w:eastAsia="Calibri" w:hAnsi="Calibri" w:cs="Arial"/>
      <w:i/>
      <w:iCs/>
    </w:rPr>
  </w:style>
  <w:style w:type="character" w:customStyle="1" w:styleId="IntenseQuoteChar">
    <w:name w:val="Intense Quote Char"/>
    <w:basedOn w:val="DefaultParagraphFont"/>
    <w:link w:val="IntenseQuote"/>
    <w:uiPriority w:val="30"/>
    <w:rsid w:val="001D4F9E"/>
    <w:rPr>
      <w:rFonts w:ascii="Calibri" w:eastAsia="Calibri" w:hAnsi="Calibri" w:cs="Arial"/>
      <w:i/>
      <w:iCs/>
    </w:rPr>
  </w:style>
  <w:style w:type="character" w:styleId="SubtleEmphasis">
    <w:name w:val="Subtle Emphasis"/>
    <w:uiPriority w:val="19"/>
    <w:qFormat/>
    <w:rsid w:val="001D4F9E"/>
    <w:rPr>
      <w:i/>
      <w:iCs/>
    </w:rPr>
  </w:style>
  <w:style w:type="character" w:styleId="IntenseEmphasis">
    <w:name w:val="Intense Emphasis"/>
    <w:uiPriority w:val="21"/>
    <w:qFormat/>
    <w:rsid w:val="001D4F9E"/>
    <w:rPr>
      <w:b/>
      <w:bCs/>
      <w:i/>
      <w:iCs/>
    </w:rPr>
  </w:style>
  <w:style w:type="character" w:styleId="SubtleReference">
    <w:name w:val="Subtle Reference"/>
    <w:basedOn w:val="DefaultParagraphFont"/>
    <w:uiPriority w:val="31"/>
    <w:qFormat/>
    <w:rsid w:val="001D4F9E"/>
    <w:rPr>
      <w:smallCaps/>
    </w:rPr>
  </w:style>
  <w:style w:type="character" w:styleId="IntenseReference">
    <w:name w:val="Intense Reference"/>
    <w:uiPriority w:val="32"/>
    <w:qFormat/>
    <w:rsid w:val="001D4F9E"/>
    <w:rPr>
      <w:b/>
      <w:bCs/>
      <w:smallCaps/>
    </w:rPr>
  </w:style>
  <w:style w:type="character" w:styleId="BookTitle">
    <w:name w:val="Book Title"/>
    <w:basedOn w:val="DefaultParagraphFont"/>
    <w:uiPriority w:val="33"/>
    <w:qFormat/>
    <w:rsid w:val="001D4F9E"/>
    <w:rPr>
      <w:i/>
      <w:iCs/>
      <w:smallCaps/>
      <w:spacing w:val="5"/>
    </w:rPr>
  </w:style>
  <w:style w:type="paragraph" w:styleId="TOCHeading">
    <w:name w:val="TOC Heading"/>
    <w:basedOn w:val="Heading1"/>
    <w:next w:val="Normal"/>
    <w:uiPriority w:val="39"/>
    <w:semiHidden/>
    <w:unhideWhenUsed/>
    <w:qFormat/>
    <w:rsid w:val="001D4F9E"/>
    <w:pPr>
      <w:keepNext w:val="0"/>
      <w:keepLines w:val="0"/>
      <w:spacing w:after="0" w:line="276" w:lineRule="auto"/>
      <w:contextualSpacing/>
      <w:outlineLvl w:val="9"/>
    </w:pPr>
    <w:rPr>
      <w:rFonts w:ascii="Calibri" w:eastAsia="Calibri" w:hAnsi="Calibri" w:cs="Arial"/>
      <w:b w:val="0"/>
      <w:smallCaps/>
      <w:spacing w:val="5"/>
      <w:sz w:val="36"/>
      <w:szCs w:val="36"/>
      <w:lang w:bidi="en-US"/>
    </w:rPr>
  </w:style>
  <w:style w:type="character" w:styleId="CommentReference">
    <w:name w:val="annotation reference"/>
    <w:basedOn w:val="DefaultParagraphFont"/>
    <w:uiPriority w:val="99"/>
    <w:semiHidden/>
    <w:unhideWhenUsed/>
    <w:rsid w:val="001D4F9E"/>
    <w:rPr>
      <w:sz w:val="16"/>
      <w:szCs w:val="16"/>
    </w:rPr>
  </w:style>
  <w:style w:type="paragraph" w:styleId="CommentText">
    <w:name w:val="annotation text"/>
    <w:basedOn w:val="Normal"/>
    <w:link w:val="CommentTextChar"/>
    <w:uiPriority w:val="99"/>
    <w:semiHidden/>
    <w:unhideWhenUsed/>
    <w:rsid w:val="001D4F9E"/>
    <w:pPr>
      <w:bidi/>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1D4F9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D4F9E"/>
    <w:rPr>
      <w:b/>
      <w:bCs/>
    </w:rPr>
  </w:style>
  <w:style w:type="character" w:customStyle="1" w:styleId="CommentSubjectChar">
    <w:name w:val="Comment Subject Char"/>
    <w:basedOn w:val="CommentTextChar"/>
    <w:link w:val="CommentSubject"/>
    <w:uiPriority w:val="99"/>
    <w:semiHidden/>
    <w:rsid w:val="001D4F9E"/>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1D4F9E"/>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D4F9E"/>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E9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B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565">
      <w:bodyDiv w:val="1"/>
      <w:marLeft w:val="0"/>
      <w:marRight w:val="0"/>
      <w:marTop w:val="0"/>
      <w:marBottom w:val="0"/>
      <w:divBdr>
        <w:top w:val="none" w:sz="0" w:space="0" w:color="auto"/>
        <w:left w:val="none" w:sz="0" w:space="0" w:color="auto"/>
        <w:bottom w:val="none" w:sz="0" w:space="0" w:color="auto"/>
        <w:right w:val="none" w:sz="0" w:space="0" w:color="auto"/>
      </w:divBdr>
    </w:div>
    <w:div w:id="76177805">
      <w:bodyDiv w:val="1"/>
      <w:marLeft w:val="0"/>
      <w:marRight w:val="0"/>
      <w:marTop w:val="0"/>
      <w:marBottom w:val="0"/>
      <w:divBdr>
        <w:top w:val="none" w:sz="0" w:space="0" w:color="auto"/>
        <w:left w:val="none" w:sz="0" w:space="0" w:color="auto"/>
        <w:bottom w:val="none" w:sz="0" w:space="0" w:color="auto"/>
        <w:right w:val="none" w:sz="0" w:space="0" w:color="auto"/>
      </w:divBdr>
    </w:div>
    <w:div w:id="157422868">
      <w:bodyDiv w:val="1"/>
      <w:marLeft w:val="0"/>
      <w:marRight w:val="0"/>
      <w:marTop w:val="0"/>
      <w:marBottom w:val="0"/>
      <w:divBdr>
        <w:top w:val="none" w:sz="0" w:space="0" w:color="auto"/>
        <w:left w:val="none" w:sz="0" w:space="0" w:color="auto"/>
        <w:bottom w:val="none" w:sz="0" w:space="0" w:color="auto"/>
        <w:right w:val="none" w:sz="0" w:space="0" w:color="auto"/>
      </w:divBdr>
    </w:div>
    <w:div w:id="171992011">
      <w:bodyDiv w:val="1"/>
      <w:marLeft w:val="0"/>
      <w:marRight w:val="0"/>
      <w:marTop w:val="0"/>
      <w:marBottom w:val="0"/>
      <w:divBdr>
        <w:top w:val="none" w:sz="0" w:space="0" w:color="auto"/>
        <w:left w:val="none" w:sz="0" w:space="0" w:color="auto"/>
        <w:bottom w:val="none" w:sz="0" w:space="0" w:color="auto"/>
        <w:right w:val="none" w:sz="0" w:space="0" w:color="auto"/>
      </w:divBdr>
    </w:div>
    <w:div w:id="187641459">
      <w:bodyDiv w:val="1"/>
      <w:marLeft w:val="0"/>
      <w:marRight w:val="0"/>
      <w:marTop w:val="0"/>
      <w:marBottom w:val="0"/>
      <w:divBdr>
        <w:top w:val="none" w:sz="0" w:space="0" w:color="auto"/>
        <w:left w:val="none" w:sz="0" w:space="0" w:color="auto"/>
        <w:bottom w:val="none" w:sz="0" w:space="0" w:color="auto"/>
        <w:right w:val="none" w:sz="0" w:space="0" w:color="auto"/>
      </w:divBdr>
    </w:div>
    <w:div w:id="194194318">
      <w:bodyDiv w:val="1"/>
      <w:marLeft w:val="0"/>
      <w:marRight w:val="0"/>
      <w:marTop w:val="0"/>
      <w:marBottom w:val="0"/>
      <w:divBdr>
        <w:top w:val="none" w:sz="0" w:space="0" w:color="auto"/>
        <w:left w:val="none" w:sz="0" w:space="0" w:color="auto"/>
        <w:bottom w:val="none" w:sz="0" w:space="0" w:color="auto"/>
        <w:right w:val="none" w:sz="0" w:space="0" w:color="auto"/>
      </w:divBdr>
    </w:div>
    <w:div w:id="253519503">
      <w:bodyDiv w:val="1"/>
      <w:marLeft w:val="0"/>
      <w:marRight w:val="0"/>
      <w:marTop w:val="0"/>
      <w:marBottom w:val="0"/>
      <w:divBdr>
        <w:top w:val="none" w:sz="0" w:space="0" w:color="auto"/>
        <w:left w:val="none" w:sz="0" w:space="0" w:color="auto"/>
        <w:bottom w:val="none" w:sz="0" w:space="0" w:color="auto"/>
        <w:right w:val="none" w:sz="0" w:space="0" w:color="auto"/>
      </w:divBdr>
    </w:div>
    <w:div w:id="332490254">
      <w:bodyDiv w:val="1"/>
      <w:marLeft w:val="0"/>
      <w:marRight w:val="0"/>
      <w:marTop w:val="0"/>
      <w:marBottom w:val="0"/>
      <w:divBdr>
        <w:top w:val="none" w:sz="0" w:space="0" w:color="auto"/>
        <w:left w:val="none" w:sz="0" w:space="0" w:color="auto"/>
        <w:bottom w:val="none" w:sz="0" w:space="0" w:color="auto"/>
        <w:right w:val="none" w:sz="0" w:space="0" w:color="auto"/>
      </w:divBdr>
    </w:div>
    <w:div w:id="339282783">
      <w:bodyDiv w:val="1"/>
      <w:marLeft w:val="0"/>
      <w:marRight w:val="0"/>
      <w:marTop w:val="0"/>
      <w:marBottom w:val="0"/>
      <w:divBdr>
        <w:top w:val="none" w:sz="0" w:space="0" w:color="auto"/>
        <w:left w:val="none" w:sz="0" w:space="0" w:color="auto"/>
        <w:bottom w:val="none" w:sz="0" w:space="0" w:color="auto"/>
        <w:right w:val="none" w:sz="0" w:space="0" w:color="auto"/>
      </w:divBdr>
    </w:div>
    <w:div w:id="522288693">
      <w:bodyDiv w:val="1"/>
      <w:marLeft w:val="0"/>
      <w:marRight w:val="0"/>
      <w:marTop w:val="0"/>
      <w:marBottom w:val="0"/>
      <w:divBdr>
        <w:top w:val="none" w:sz="0" w:space="0" w:color="auto"/>
        <w:left w:val="none" w:sz="0" w:space="0" w:color="auto"/>
        <w:bottom w:val="none" w:sz="0" w:space="0" w:color="auto"/>
        <w:right w:val="none" w:sz="0" w:space="0" w:color="auto"/>
      </w:divBdr>
    </w:div>
    <w:div w:id="785657998">
      <w:bodyDiv w:val="1"/>
      <w:marLeft w:val="0"/>
      <w:marRight w:val="0"/>
      <w:marTop w:val="0"/>
      <w:marBottom w:val="0"/>
      <w:divBdr>
        <w:top w:val="none" w:sz="0" w:space="0" w:color="auto"/>
        <w:left w:val="none" w:sz="0" w:space="0" w:color="auto"/>
        <w:bottom w:val="none" w:sz="0" w:space="0" w:color="auto"/>
        <w:right w:val="none" w:sz="0" w:space="0" w:color="auto"/>
      </w:divBdr>
    </w:div>
    <w:div w:id="1098791924">
      <w:bodyDiv w:val="1"/>
      <w:marLeft w:val="0"/>
      <w:marRight w:val="0"/>
      <w:marTop w:val="0"/>
      <w:marBottom w:val="0"/>
      <w:divBdr>
        <w:top w:val="none" w:sz="0" w:space="0" w:color="auto"/>
        <w:left w:val="none" w:sz="0" w:space="0" w:color="auto"/>
        <w:bottom w:val="none" w:sz="0" w:space="0" w:color="auto"/>
        <w:right w:val="none" w:sz="0" w:space="0" w:color="auto"/>
      </w:divBdr>
    </w:div>
    <w:div w:id="1102649904">
      <w:bodyDiv w:val="1"/>
      <w:marLeft w:val="0"/>
      <w:marRight w:val="0"/>
      <w:marTop w:val="0"/>
      <w:marBottom w:val="0"/>
      <w:divBdr>
        <w:top w:val="none" w:sz="0" w:space="0" w:color="auto"/>
        <w:left w:val="none" w:sz="0" w:space="0" w:color="auto"/>
        <w:bottom w:val="none" w:sz="0" w:space="0" w:color="auto"/>
        <w:right w:val="none" w:sz="0" w:space="0" w:color="auto"/>
      </w:divBdr>
    </w:div>
    <w:div w:id="1154368565">
      <w:bodyDiv w:val="1"/>
      <w:marLeft w:val="0"/>
      <w:marRight w:val="0"/>
      <w:marTop w:val="0"/>
      <w:marBottom w:val="0"/>
      <w:divBdr>
        <w:top w:val="none" w:sz="0" w:space="0" w:color="auto"/>
        <w:left w:val="none" w:sz="0" w:space="0" w:color="auto"/>
        <w:bottom w:val="none" w:sz="0" w:space="0" w:color="auto"/>
        <w:right w:val="none" w:sz="0" w:space="0" w:color="auto"/>
      </w:divBdr>
    </w:div>
    <w:div w:id="1174538212">
      <w:bodyDiv w:val="1"/>
      <w:marLeft w:val="0"/>
      <w:marRight w:val="0"/>
      <w:marTop w:val="0"/>
      <w:marBottom w:val="0"/>
      <w:divBdr>
        <w:top w:val="none" w:sz="0" w:space="0" w:color="auto"/>
        <w:left w:val="none" w:sz="0" w:space="0" w:color="auto"/>
        <w:bottom w:val="none" w:sz="0" w:space="0" w:color="auto"/>
        <w:right w:val="none" w:sz="0" w:space="0" w:color="auto"/>
      </w:divBdr>
    </w:div>
    <w:div w:id="1396318107">
      <w:bodyDiv w:val="1"/>
      <w:marLeft w:val="0"/>
      <w:marRight w:val="0"/>
      <w:marTop w:val="0"/>
      <w:marBottom w:val="0"/>
      <w:divBdr>
        <w:top w:val="none" w:sz="0" w:space="0" w:color="auto"/>
        <w:left w:val="none" w:sz="0" w:space="0" w:color="auto"/>
        <w:bottom w:val="none" w:sz="0" w:space="0" w:color="auto"/>
        <w:right w:val="none" w:sz="0" w:space="0" w:color="auto"/>
      </w:divBdr>
    </w:div>
    <w:div w:id="1851065746">
      <w:bodyDiv w:val="1"/>
      <w:marLeft w:val="0"/>
      <w:marRight w:val="0"/>
      <w:marTop w:val="0"/>
      <w:marBottom w:val="0"/>
      <w:divBdr>
        <w:top w:val="none" w:sz="0" w:space="0" w:color="auto"/>
        <w:left w:val="none" w:sz="0" w:space="0" w:color="auto"/>
        <w:bottom w:val="none" w:sz="0" w:space="0" w:color="auto"/>
        <w:right w:val="none" w:sz="0" w:space="0" w:color="auto"/>
      </w:divBdr>
    </w:div>
    <w:div w:id="1989279839">
      <w:bodyDiv w:val="1"/>
      <w:marLeft w:val="0"/>
      <w:marRight w:val="0"/>
      <w:marTop w:val="0"/>
      <w:marBottom w:val="0"/>
      <w:divBdr>
        <w:top w:val="none" w:sz="0" w:space="0" w:color="auto"/>
        <w:left w:val="none" w:sz="0" w:space="0" w:color="auto"/>
        <w:bottom w:val="none" w:sz="0" w:space="0" w:color="auto"/>
        <w:right w:val="none" w:sz="0" w:space="0" w:color="auto"/>
      </w:divBdr>
      <w:divsChild>
        <w:div w:id="332102548">
          <w:marLeft w:val="0"/>
          <w:marRight w:val="0"/>
          <w:marTop w:val="0"/>
          <w:marBottom w:val="0"/>
          <w:divBdr>
            <w:top w:val="none" w:sz="0" w:space="0" w:color="auto"/>
            <w:left w:val="none" w:sz="0" w:space="0" w:color="auto"/>
            <w:bottom w:val="none" w:sz="0" w:space="0" w:color="auto"/>
            <w:right w:val="none" w:sz="0" w:space="0" w:color="auto"/>
          </w:divBdr>
        </w:div>
        <w:div w:id="415900833">
          <w:marLeft w:val="0"/>
          <w:marRight w:val="0"/>
          <w:marTop w:val="0"/>
          <w:marBottom w:val="0"/>
          <w:divBdr>
            <w:top w:val="none" w:sz="0" w:space="0" w:color="auto"/>
            <w:left w:val="none" w:sz="0" w:space="0" w:color="auto"/>
            <w:bottom w:val="none" w:sz="0" w:space="0" w:color="auto"/>
            <w:right w:val="none" w:sz="0" w:space="0" w:color="auto"/>
          </w:divBdr>
        </w:div>
        <w:div w:id="1375154197">
          <w:marLeft w:val="0"/>
          <w:marRight w:val="0"/>
          <w:marTop w:val="0"/>
          <w:marBottom w:val="0"/>
          <w:divBdr>
            <w:top w:val="none" w:sz="0" w:space="0" w:color="auto"/>
            <w:left w:val="none" w:sz="0" w:space="0" w:color="auto"/>
            <w:bottom w:val="none" w:sz="0" w:space="0" w:color="auto"/>
            <w:right w:val="none" w:sz="0" w:space="0" w:color="auto"/>
          </w:divBdr>
        </w:div>
        <w:div w:id="663245222">
          <w:marLeft w:val="0"/>
          <w:marRight w:val="0"/>
          <w:marTop w:val="0"/>
          <w:marBottom w:val="0"/>
          <w:divBdr>
            <w:top w:val="none" w:sz="0" w:space="0" w:color="auto"/>
            <w:left w:val="none" w:sz="0" w:space="0" w:color="auto"/>
            <w:bottom w:val="none" w:sz="0" w:space="0" w:color="auto"/>
            <w:right w:val="none" w:sz="0" w:space="0" w:color="auto"/>
          </w:divBdr>
        </w:div>
      </w:divsChild>
    </w:div>
    <w:div w:id="2048409411">
      <w:bodyDiv w:val="1"/>
      <w:marLeft w:val="0"/>
      <w:marRight w:val="0"/>
      <w:marTop w:val="0"/>
      <w:marBottom w:val="0"/>
      <w:divBdr>
        <w:top w:val="none" w:sz="0" w:space="0" w:color="auto"/>
        <w:left w:val="none" w:sz="0" w:space="0" w:color="auto"/>
        <w:bottom w:val="none" w:sz="0" w:space="0" w:color="auto"/>
        <w:right w:val="none" w:sz="0" w:space="0" w:color="auto"/>
      </w:divBdr>
    </w:div>
    <w:div w:id="2110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 dockstate="right" visibility="0" width="350" row="7">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25AC307E-5D54-4DD4-9F41-028BCBA6566D}">
  <we:reference id="wa104161253" version="1.0.0.0" store="en-US" storeType="OMEX"/>
  <we:alternateReferences>
    <we:reference id="WA104161253" version="1.0.0.0" store="WA10416125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43120A-F571-4212-A5A3-8B40C10C5084}">
  <we:reference id="wa200002492" version="1.0.0.0" store="en-US" storeType="OMEX"/>
  <we:alternateReferences>
    <we:reference id="wa200002492" version="1.0.0.0" store="WA200002492"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459A9E4B-88E4-45F9-ADC4-576BDF179114}">
  <we:reference id="wa104193754" version="1.0.0.0" store="en-US" storeType="OMEX"/>
  <we:alternateReferences>
    <we:reference id="WA104193754" version="1.0.0.0" store="WA10419375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C9B9-2851-4C1A-9D51-869D7351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27</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 Siddique</dc:creator>
  <cp:keywords/>
  <dc:description/>
  <cp:lastModifiedBy>Waqar Ahmad</cp:lastModifiedBy>
  <cp:revision>28</cp:revision>
  <cp:lastPrinted>2025-11-07T04:48:00Z</cp:lastPrinted>
  <dcterms:created xsi:type="dcterms:W3CDTF">2025-03-13T04:53:00Z</dcterms:created>
  <dcterms:modified xsi:type="dcterms:W3CDTF">2025-12-05T05:26:00Z</dcterms:modified>
</cp:coreProperties>
</file>